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2D8B" w14:textId="77777777" w:rsidR="00604C7A" w:rsidRPr="00A52FDF" w:rsidRDefault="00604C7A" w:rsidP="005C6EFC">
      <w:pPr>
        <w:tabs>
          <w:tab w:val="center" w:pos="4535"/>
          <w:tab w:val="left" w:pos="8014"/>
        </w:tabs>
        <w:spacing w:line="276" w:lineRule="auto"/>
        <w:rPr>
          <w:rFonts w:ascii="Calibri" w:hAnsi="Calibri" w:cs="Calibri"/>
          <w:b/>
          <w:color w:val="000000" w:themeColor="text1"/>
          <w:sz w:val="22"/>
          <w:szCs w:val="22"/>
          <w:lang w:val="pl-PL"/>
        </w:rPr>
      </w:pPr>
    </w:p>
    <w:p w14:paraId="4EFBC043" w14:textId="00BF93D1" w:rsidR="00E1793B" w:rsidRPr="00A52FDF" w:rsidRDefault="00E1793B" w:rsidP="00723945">
      <w:pPr>
        <w:tabs>
          <w:tab w:val="center" w:pos="4535"/>
          <w:tab w:val="left" w:pos="8014"/>
        </w:tabs>
        <w:spacing w:line="276" w:lineRule="auto"/>
        <w:jc w:val="center"/>
        <w:rPr>
          <w:rFonts w:ascii="Calibri" w:hAnsi="Calibri" w:cs="Calibri"/>
          <w:b/>
          <w:color w:val="000000" w:themeColor="text1"/>
          <w:sz w:val="22"/>
          <w:szCs w:val="22"/>
          <w:lang w:val="pl-PL"/>
        </w:rPr>
      </w:pPr>
      <w:r w:rsidRPr="00A52FDF">
        <w:rPr>
          <w:rFonts w:ascii="Calibri" w:hAnsi="Calibri" w:cs="Calibri"/>
          <w:b/>
          <w:color w:val="000000" w:themeColor="text1"/>
          <w:sz w:val="22"/>
          <w:szCs w:val="22"/>
          <w:lang w:val="pl-PL"/>
        </w:rPr>
        <w:t xml:space="preserve">UMOWA FINANSOWA POMIĘDZY UCZELNIĄ A UCZESTNIKIEM WYJEŻDŻAJĄCYM </w:t>
      </w:r>
      <w:r w:rsidRPr="00A52FDF">
        <w:rPr>
          <w:rFonts w:ascii="Calibri" w:hAnsi="Calibri" w:cs="Calibri"/>
          <w:b/>
          <w:color w:val="000000" w:themeColor="text1"/>
          <w:sz w:val="22"/>
          <w:szCs w:val="22"/>
          <w:lang w:val="pl-PL"/>
        </w:rPr>
        <w:br/>
        <w:t xml:space="preserve">W RAMACH PROGRAMU ERASMUS+ </w:t>
      </w:r>
      <w:r w:rsidRPr="00A52FDF">
        <w:rPr>
          <w:rFonts w:ascii="Calibri" w:hAnsi="Calibri" w:cs="Calibri"/>
          <w:b/>
          <w:iCs/>
          <w:color w:val="000000" w:themeColor="text1"/>
          <w:sz w:val="22"/>
          <w:szCs w:val="22"/>
          <w:lang w:val="pl-PL"/>
        </w:rPr>
        <w:t>KA 1</w:t>
      </w:r>
      <w:r>
        <w:rPr>
          <w:rFonts w:ascii="Calibri" w:hAnsi="Calibri" w:cs="Calibri"/>
          <w:b/>
          <w:iCs/>
          <w:color w:val="000000" w:themeColor="text1"/>
          <w:sz w:val="22"/>
          <w:szCs w:val="22"/>
          <w:lang w:val="pl-PL"/>
        </w:rPr>
        <w:t>7</w:t>
      </w:r>
      <w:r w:rsidRPr="00A52FDF">
        <w:rPr>
          <w:rFonts w:ascii="Calibri" w:hAnsi="Calibri" w:cs="Calibri"/>
          <w:b/>
          <w:iCs/>
          <w:color w:val="000000" w:themeColor="text1"/>
          <w:sz w:val="22"/>
          <w:szCs w:val="22"/>
          <w:lang w:val="pl-PL"/>
        </w:rPr>
        <w:t>1-HED</w:t>
      </w:r>
      <w:r w:rsidRPr="00A52FDF">
        <w:rPr>
          <w:rFonts w:ascii="Calibri" w:hAnsi="Calibri" w:cs="Calibri"/>
          <w:b/>
          <w:color w:val="000000" w:themeColor="text1"/>
          <w:sz w:val="22"/>
          <w:szCs w:val="22"/>
          <w:lang w:val="pl-PL"/>
        </w:rPr>
        <w:t xml:space="preserve"> W ROKU AKADEMICKIM ……………</w:t>
      </w:r>
    </w:p>
    <w:p w14:paraId="293C19BA" w14:textId="77777777" w:rsidR="00B83133" w:rsidRPr="00A52FDF" w:rsidRDefault="00B83133" w:rsidP="00723945">
      <w:pPr>
        <w:spacing w:line="276" w:lineRule="auto"/>
        <w:rPr>
          <w:rFonts w:ascii="Calibri" w:hAnsi="Calibri" w:cs="Calibri"/>
          <w:b/>
          <w:color w:val="000000" w:themeColor="text1"/>
          <w:sz w:val="22"/>
          <w:szCs w:val="22"/>
          <w:lang w:val="pl-PL"/>
        </w:rPr>
      </w:pPr>
    </w:p>
    <w:p w14:paraId="5C392D84" w14:textId="0D312BA6" w:rsidR="00DC4D0A" w:rsidRPr="00A52FDF" w:rsidRDefault="00DC4D0A" w:rsidP="005C6EFC">
      <w:pPr>
        <w:pBdr>
          <w:bottom w:val="single" w:sz="6" w:space="1" w:color="auto"/>
        </w:pBdr>
        <w:tabs>
          <w:tab w:val="left" w:pos="5072"/>
        </w:tabs>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Umowa nr ……….</w:t>
      </w:r>
      <w:r w:rsidR="00056E90">
        <w:rPr>
          <w:rFonts w:ascii="Calibri" w:hAnsi="Calibri" w:cs="Calibri"/>
          <w:color w:val="000000" w:themeColor="text1"/>
          <w:sz w:val="22"/>
          <w:szCs w:val="22"/>
          <w:lang w:val="pl-PL"/>
        </w:rPr>
        <w:t xml:space="preserve"> zawarta pomiędzy</w:t>
      </w:r>
      <w:r w:rsidR="00203329" w:rsidRPr="00A52FDF">
        <w:rPr>
          <w:rFonts w:ascii="Calibri" w:hAnsi="Calibri" w:cs="Calibri"/>
          <w:color w:val="000000" w:themeColor="text1"/>
          <w:sz w:val="22"/>
          <w:szCs w:val="22"/>
          <w:lang w:val="pl-PL"/>
        </w:rPr>
        <w:tab/>
      </w:r>
    </w:p>
    <w:p w14:paraId="726F3C47" w14:textId="77777777" w:rsidR="00DC4D0A" w:rsidRPr="00A52FDF" w:rsidRDefault="00DC4D0A" w:rsidP="00723945">
      <w:pPr>
        <w:pBdr>
          <w:bottom w:val="single" w:sz="6" w:space="1" w:color="auto"/>
        </w:pBdr>
        <w:spacing w:line="276" w:lineRule="auto"/>
        <w:rPr>
          <w:rFonts w:ascii="Calibri" w:hAnsi="Calibri" w:cs="Calibri"/>
          <w:b/>
          <w:color w:val="000000" w:themeColor="text1"/>
          <w:sz w:val="22"/>
          <w:szCs w:val="22"/>
          <w:lang w:val="pl-PL"/>
        </w:rPr>
      </w:pPr>
    </w:p>
    <w:p w14:paraId="18E2B241" w14:textId="5C76D0D8" w:rsidR="00B40654" w:rsidRPr="00A52FDF" w:rsidRDefault="00B40654" w:rsidP="00723945">
      <w:pPr>
        <w:pBdr>
          <w:bottom w:val="single" w:sz="6" w:space="1" w:color="auto"/>
        </w:pBdr>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Uniwersyte</w:t>
      </w:r>
      <w:r w:rsidR="00D45837">
        <w:rPr>
          <w:rFonts w:ascii="Calibri" w:hAnsi="Calibri" w:cs="Calibri"/>
          <w:color w:val="000000" w:themeColor="text1"/>
          <w:sz w:val="22"/>
          <w:szCs w:val="22"/>
          <w:lang w:val="pl-PL"/>
        </w:rPr>
        <w:t>te</w:t>
      </w:r>
      <w:r w:rsidR="00056E90">
        <w:rPr>
          <w:rFonts w:ascii="Calibri" w:hAnsi="Calibri" w:cs="Calibri"/>
          <w:color w:val="000000" w:themeColor="text1"/>
          <w:sz w:val="22"/>
          <w:szCs w:val="22"/>
          <w:lang w:val="pl-PL"/>
        </w:rPr>
        <w:t>m</w:t>
      </w:r>
      <w:r w:rsidRPr="00A52FDF">
        <w:rPr>
          <w:rFonts w:ascii="Calibri" w:hAnsi="Calibri" w:cs="Calibri"/>
          <w:color w:val="000000" w:themeColor="text1"/>
          <w:sz w:val="22"/>
          <w:szCs w:val="22"/>
          <w:lang w:val="pl-PL"/>
        </w:rPr>
        <w:t xml:space="preserve"> Jagielloński</w:t>
      </w:r>
      <w:r w:rsidR="00056E90">
        <w:rPr>
          <w:rFonts w:ascii="Calibri" w:hAnsi="Calibri" w:cs="Calibri"/>
          <w:color w:val="000000" w:themeColor="text1"/>
          <w:sz w:val="22"/>
          <w:szCs w:val="22"/>
          <w:lang w:val="pl-PL"/>
        </w:rPr>
        <w:t>m</w:t>
      </w:r>
    </w:p>
    <w:p w14:paraId="4BDD3277" w14:textId="18941A1D" w:rsidR="00B40654" w:rsidRPr="00A52FDF" w:rsidRDefault="00B40654" w:rsidP="00723945">
      <w:pPr>
        <w:pBdr>
          <w:bottom w:val="single" w:sz="6" w:space="1" w:color="auto"/>
        </w:pBdr>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PL KRAKOW</w:t>
      </w:r>
      <w:r w:rsidR="00DC4D0A" w:rsidRPr="00A52FDF">
        <w:rPr>
          <w:rFonts w:ascii="Calibri" w:hAnsi="Calibri" w:cs="Calibri"/>
          <w:color w:val="000000" w:themeColor="text1"/>
          <w:sz w:val="22"/>
          <w:szCs w:val="22"/>
          <w:lang w:val="pl-PL"/>
        </w:rPr>
        <w:t xml:space="preserve"> </w:t>
      </w:r>
      <w:r w:rsidRPr="00A52FDF">
        <w:rPr>
          <w:rFonts w:ascii="Calibri" w:hAnsi="Calibri" w:cs="Calibri"/>
          <w:color w:val="000000" w:themeColor="text1"/>
          <w:sz w:val="22"/>
          <w:szCs w:val="22"/>
          <w:lang w:val="pl-PL"/>
        </w:rPr>
        <w:t xml:space="preserve">01 </w:t>
      </w:r>
    </w:p>
    <w:p w14:paraId="7FE5EAAD" w14:textId="77777777" w:rsidR="00B40654" w:rsidRPr="00A52FDF" w:rsidRDefault="00B40654" w:rsidP="00723945">
      <w:pPr>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ul. Gołębia 24, 31-007 Kraków</w:t>
      </w:r>
    </w:p>
    <w:p w14:paraId="3268DAD2" w14:textId="77777777" w:rsidR="00B40654" w:rsidRPr="00A52FDF" w:rsidRDefault="00B40654" w:rsidP="00723945">
      <w:pPr>
        <w:spacing w:line="276" w:lineRule="auto"/>
        <w:rPr>
          <w:rFonts w:ascii="Calibri" w:hAnsi="Calibri" w:cs="Calibri"/>
          <w:color w:val="000000" w:themeColor="text1"/>
          <w:sz w:val="22"/>
          <w:szCs w:val="22"/>
          <w:lang w:val="pl-PL"/>
        </w:rPr>
      </w:pPr>
    </w:p>
    <w:p w14:paraId="3964D741" w14:textId="4CE99E38" w:rsidR="00F82AF5" w:rsidRPr="00A52FDF" w:rsidRDefault="00F82AF5" w:rsidP="00723945">
      <w:p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dalej zwany</w:t>
      </w:r>
      <w:r w:rsidR="00056E90">
        <w:rPr>
          <w:rFonts w:ascii="Calibri" w:hAnsi="Calibri" w:cs="Calibri"/>
          <w:color w:val="000000" w:themeColor="text1"/>
          <w:sz w:val="22"/>
          <w:szCs w:val="22"/>
          <w:lang w:val="pl-PL"/>
        </w:rPr>
        <w:t>m</w:t>
      </w:r>
      <w:r w:rsidRPr="00A52FDF">
        <w:rPr>
          <w:rFonts w:ascii="Calibri" w:hAnsi="Calibri" w:cs="Calibri"/>
          <w:color w:val="000000" w:themeColor="text1"/>
          <w:sz w:val="22"/>
          <w:szCs w:val="22"/>
          <w:lang w:val="pl-PL"/>
        </w:rPr>
        <w:t xml:space="preserve"> „Uczelnią”, reprezentowany</w:t>
      </w:r>
      <w:r w:rsidR="00056E90">
        <w:rPr>
          <w:rFonts w:ascii="Calibri" w:hAnsi="Calibri" w:cs="Calibri"/>
          <w:color w:val="000000" w:themeColor="text1"/>
          <w:sz w:val="22"/>
          <w:szCs w:val="22"/>
          <w:lang w:val="pl-PL"/>
        </w:rPr>
        <w:t>m</w:t>
      </w:r>
      <w:r w:rsidRPr="00A52FDF">
        <w:rPr>
          <w:rFonts w:ascii="Calibri" w:hAnsi="Calibri" w:cs="Calibri"/>
          <w:color w:val="000000" w:themeColor="text1"/>
          <w:sz w:val="22"/>
          <w:szCs w:val="22"/>
          <w:lang w:val="pl-PL"/>
        </w:rPr>
        <w:t xml:space="preserve"> do celów podpisania niniejszej Umowy przez mgr Michała </w:t>
      </w:r>
      <w:proofErr w:type="spellStart"/>
      <w:r w:rsidRPr="00A52FDF">
        <w:rPr>
          <w:rFonts w:ascii="Calibri" w:hAnsi="Calibri" w:cs="Calibri"/>
          <w:color w:val="000000" w:themeColor="text1"/>
          <w:sz w:val="22"/>
          <w:szCs w:val="22"/>
          <w:lang w:val="pl-PL"/>
        </w:rPr>
        <w:t>Berezińskiego</w:t>
      </w:r>
      <w:proofErr w:type="spellEnd"/>
      <w:r w:rsidRPr="00A52FDF">
        <w:rPr>
          <w:rFonts w:ascii="Calibri" w:hAnsi="Calibri" w:cs="Calibri"/>
          <w:color w:val="000000" w:themeColor="text1"/>
          <w:sz w:val="22"/>
          <w:szCs w:val="22"/>
          <w:lang w:val="pl-PL"/>
        </w:rPr>
        <w:t xml:space="preserve">, Prawnego Przedstawiciela Uczelni, działającego na podstawie pełnomocnictwa </w:t>
      </w:r>
      <w:r w:rsidR="00067883" w:rsidRPr="00A52FDF">
        <w:rPr>
          <w:rFonts w:ascii="Calibri" w:hAnsi="Calibri" w:cs="Calibri"/>
          <w:color w:val="000000" w:themeColor="text1"/>
          <w:sz w:val="22"/>
          <w:szCs w:val="22"/>
          <w:lang w:val="pl-PL"/>
        </w:rPr>
        <w:br/>
      </w:r>
      <w:r w:rsidRPr="00CD6719">
        <w:rPr>
          <w:rFonts w:ascii="Calibri" w:hAnsi="Calibri" w:cs="Calibri"/>
          <w:color w:val="000000" w:themeColor="text1"/>
          <w:sz w:val="22"/>
          <w:szCs w:val="22"/>
          <w:lang w:val="pl-PL"/>
        </w:rPr>
        <w:t>nr</w:t>
      </w:r>
      <w:r w:rsidR="00403A5E" w:rsidRPr="00CD6719">
        <w:rPr>
          <w:rFonts w:ascii="Calibri" w:hAnsi="Calibri" w:cs="Calibri"/>
          <w:color w:val="000000" w:themeColor="text1"/>
          <w:sz w:val="22"/>
          <w:szCs w:val="22"/>
          <w:lang w:val="pl-PL"/>
        </w:rPr>
        <w:t xml:space="preserve"> </w:t>
      </w:r>
      <w:r w:rsidR="00621002" w:rsidRPr="00CD6719">
        <w:rPr>
          <w:rFonts w:ascii="Calibri" w:hAnsi="Calibri" w:cs="Calibri"/>
          <w:sz w:val="22"/>
          <w:szCs w:val="22"/>
          <w:lang w:eastAsia="en-US"/>
        </w:rPr>
        <w:t xml:space="preserve">1.12.1620.2020 </w:t>
      </w:r>
      <w:r w:rsidR="00EA0C9F" w:rsidRPr="00CD6719">
        <w:rPr>
          <w:rFonts w:ascii="Calibri" w:hAnsi="Calibri" w:cs="Calibri"/>
          <w:color w:val="000000" w:themeColor="text1"/>
          <w:sz w:val="22"/>
          <w:szCs w:val="22"/>
          <w:lang w:val="pl-PL"/>
        </w:rPr>
        <w:t>udzielonego</w:t>
      </w:r>
      <w:r w:rsidRPr="00A52FDF">
        <w:rPr>
          <w:rFonts w:ascii="Calibri" w:hAnsi="Calibri" w:cs="Calibri"/>
          <w:color w:val="000000" w:themeColor="text1"/>
          <w:sz w:val="22"/>
          <w:szCs w:val="22"/>
          <w:lang w:val="pl-PL"/>
        </w:rPr>
        <w:t xml:space="preserve"> przez Rektora </w:t>
      </w:r>
      <w:r w:rsidR="00EA0C9F" w:rsidRPr="00A52FDF">
        <w:rPr>
          <w:rFonts w:ascii="Calibri" w:hAnsi="Calibri" w:cs="Calibri"/>
          <w:color w:val="000000" w:themeColor="text1"/>
          <w:sz w:val="22"/>
          <w:szCs w:val="22"/>
          <w:lang w:val="pl-PL"/>
        </w:rPr>
        <w:t>Uniwersytetu</w:t>
      </w:r>
      <w:r w:rsidRPr="00A52FDF">
        <w:rPr>
          <w:rFonts w:ascii="Calibri" w:hAnsi="Calibri" w:cs="Calibri"/>
          <w:color w:val="000000" w:themeColor="text1"/>
          <w:sz w:val="22"/>
          <w:szCs w:val="22"/>
          <w:lang w:val="pl-PL"/>
        </w:rPr>
        <w:t xml:space="preserve"> Jagiellońskiego dnia</w:t>
      </w:r>
      <w:r w:rsidR="002B1D04" w:rsidRPr="00A52FDF">
        <w:rPr>
          <w:rFonts w:ascii="Calibri" w:hAnsi="Calibri" w:cs="Calibri"/>
          <w:color w:val="000000" w:themeColor="text1"/>
          <w:sz w:val="22"/>
          <w:szCs w:val="22"/>
          <w:lang w:val="pl-PL"/>
        </w:rPr>
        <w:t xml:space="preserve"> </w:t>
      </w:r>
      <w:r w:rsidR="00621002" w:rsidRPr="00A52FDF">
        <w:rPr>
          <w:rFonts w:ascii="Calibri" w:hAnsi="Calibri" w:cs="Calibri"/>
          <w:color w:val="000000" w:themeColor="text1"/>
          <w:sz w:val="22"/>
          <w:szCs w:val="22"/>
          <w:lang w:val="pl-PL"/>
        </w:rPr>
        <w:t>1.12.202</w:t>
      </w:r>
      <w:r w:rsidR="00232008" w:rsidRPr="00A52FDF">
        <w:rPr>
          <w:rFonts w:ascii="Calibri" w:hAnsi="Calibri" w:cs="Calibri"/>
          <w:color w:val="000000" w:themeColor="text1"/>
          <w:sz w:val="22"/>
          <w:szCs w:val="22"/>
          <w:lang w:val="pl-PL"/>
        </w:rPr>
        <w:t>0</w:t>
      </w:r>
      <w:r w:rsidR="002B1D04" w:rsidRPr="00A52FDF">
        <w:rPr>
          <w:rFonts w:ascii="Calibri" w:hAnsi="Calibri" w:cs="Calibri"/>
          <w:color w:val="000000" w:themeColor="text1"/>
          <w:sz w:val="22"/>
          <w:szCs w:val="22"/>
          <w:lang w:val="pl-PL"/>
        </w:rPr>
        <w:t xml:space="preserve">, </w:t>
      </w:r>
      <w:r w:rsidRPr="00A52FDF">
        <w:rPr>
          <w:rFonts w:ascii="Calibri" w:hAnsi="Calibri" w:cs="Calibri"/>
          <w:color w:val="000000" w:themeColor="text1"/>
          <w:sz w:val="22"/>
          <w:szCs w:val="22"/>
          <w:lang w:val="pl-PL"/>
        </w:rPr>
        <w:t xml:space="preserve"> </w:t>
      </w:r>
      <w:r w:rsidR="00067883" w:rsidRPr="00A52FDF">
        <w:rPr>
          <w:rFonts w:ascii="Calibri" w:hAnsi="Calibri" w:cs="Calibri"/>
          <w:color w:val="000000" w:themeColor="text1"/>
          <w:sz w:val="22"/>
          <w:szCs w:val="22"/>
          <w:lang w:val="pl-PL"/>
        </w:rPr>
        <w:br/>
      </w:r>
      <w:r w:rsidRPr="00A52FDF">
        <w:rPr>
          <w:rFonts w:ascii="Calibri" w:hAnsi="Calibri" w:cs="Calibri"/>
          <w:color w:val="000000" w:themeColor="text1"/>
          <w:sz w:val="22"/>
          <w:szCs w:val="22"/>
          <w:lang w:val="pl-PL"/>
        </w:rPr>
        <w:t>przy kontrasygnacie finansowej Kwestora</w:t>
      </w:r>
      <w:r w:rsidR="00A44C4D">
        <w:rPr>
          <w:rFonts w:ascii="Calibri" w:hAnsi="Calibri" w:cs="Calibri"/>
          <w:color w:val="000000" w:themeColor="text1"/>
          <w:sz w:val="22"/>
          <w:szCs w:val="22"/>
          <w:lang w:val="pl-PL"/>
        </w:rPr>
        <w:t xml:space="preserve"> UJ</w:t>
      </w:r>
      <w:r w:rsidRPr="00A52FDF">
        <w:rPr>
          <w:rFonts w:ascii="Calibri" w:hAnsi="Calibri" w:cs="Calibri"/>
          <w:color w:val="000000" w:themeColor="text1"/>
          <w:sz w:val="22"/>
          <w:szCs w:val="22"/>
          <w:lang w:val="pl-PL"/>
        </w:rPr>
        <w:t xml:space="preserve"> </w:t>
      </w:r>
      <w:r w:rsidR="00835EE8" w:rsidRPr="00A52FDF">
        <w:rPr>
          <w:rFonts w:ascii="Calibri" w:hAnsi="Calibri" w:cs="Calibri"/>
          <w:color w:val="000000" w:themeColor="text1"/>
          <w:sz w:val="22"/>
          <w:szCs w:val="22"/>
          <w:lang w:val="pl-PL"/>
        </w:rPr>
        <w:t xml:space="preserve">lub Zastępcy Kwestora UJ </w:t>
      </w:r>
    </w:p>
    <w:p w14:paraId="4CCE319E" w14:textId="77777777" w:rsidR="0063379B" w:rsidRPr="00A52FDF" w:rsidRDefault="0063379B" w:rsidP="00723945">
      <w:pPr>
        <w:spacing w:line="276" w:lineRule="auto"/>
        <w:jc w:val="both"/>
        <w:rPr>
          <w:rFonts w:ascii="Calibri" w:hAnsi="Calibri" w:cs="Calibri"/>
          <w:color w:val="000000" w:themeColor="text1"/>
          <w:sz w:val="22"/>
          <w:szCs w:val="22"/>
          <w:lang w:val="pl-PL"/>
        </w:rPr>
      </w:pPr>
    </w:p>
    <w:p w14:paraId="30270879" w14:textId="0A695D6E" w:rsidR="00B40654" w:rsidRPr="00A52FDF" w:rsidRDefault="00B40654" w:rsidP="00723945">
      <w:p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oraz </w:t>
      </w:r>
    </w:p>
    <w:p w14:paraId="25F6DDE3" w14:textId="77777777" w:rsidR="00B40654" w:rsidRPr="00A52FDF" w:rsidRDefault="00B40654" w:rsidP="00723945">
      <w:pPr>
        <w:spacing w:line="276" w:lineRule="auto"/>
        <w:rPr>
          <w:rFonts w:ascii="Calibri" w:hAnsi="Calibri" w:cs="Calibri"/>
          <w:color w:val="000000" w:themeColor="text1"/>
          <w:sz w:val="22"/>
          <w:szCs w:val="22"/>
          <w:lang w:val="pl-PL"/>
        </w:rPr>
      </w:pPr>
    </w:p>
    <w:p w14:paraId="45666428" w14:textId="732EC209" w:rsidR="006642C8" w:rsidRPr="00A52FDF" w:rsidRDefault="006642C8" w:rsidP="00723945">
      <w:pPr>
        <w:pBdr>
          <w:bottom w:val="single" w:sz="6" w:space="1" w:color="auto"/>
        </w:pBdr>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Pan</w:t>
      </w:r>
      <w:r w:rsidR="00056E90">
        <w:rPr>
          <w:rFonts w:ascii="Calibri" w:hAnsi="Calibri" w:cs="Calibri"/>
          <w:color w:val="000000" w:themeColor="text1"/>
          <w:sz w:val="22"/>
          <w:szCs w:val="22"/>
          <w:lang w:val="pl-PL"/>
        </w:rPr>
        <w:t>em</w:t>
      </w:r>
      <w:r w:rsidRPr="00A52FDF">
        <w:rPr>
          <w:rFonts w:ascii="Calibri" w:hAnsi="Calibri" w:cs="Calibri"/>
          <w:color w:val="000000" w:themeColor="text1"/>
          <w:sz w:val="22"/>
          <w:szCs w:val="22"/>
          <w:lang w:val="pl-PL"/>
        </w:rPr>
        <w:t>/Pani</w:t>
      </w:r>
      <w:r w:rsidR="00056E90">
        <w:rPr>
          <w:rFonts w:ascii="Calibri" w:hAnsi="Calibri" w:cs="Calibri"/>
          <w:color w:val="000000" w:themeColor="text1"/>
          <w:sz w:val="22"/>
          <w:szCs w:val="22"/>
          <w:lang w:val="pl-PL"/>
        </w:rPr>
        <w:t>ą</w:t>
      </w:r>
      <w:r w:rsidR="004F53BC" w:rsidRPr="00A52FDF">
        <w:rPr>
          <w:rFonts w:ascii="Calibri" w:hAnsi="Calibri" w:cs="Calibri"/>
          <w:color w:val="000000" w:themeColor="text1"/>
          <w:sz w:val="22"/>
          <w:szCs w:val="22"/>
          <w:lang w:val="pl-PL"/>
        </w:rPr>
        <w:t>*</w:t>
      </w:r>
      <w:r w:rsidRPr="00A52FDF">
        <w:rPr>
          <w:rFonts w:ascii="Calibri" w:hAnsi="Calibri" w:cs="Calibri"/>
          <w:color w:val="000000" w:themeColor="text1"/>
          <w:sz w:val="22"/>
          <w:szCs w:val="22"/>
          <w:lang w:val="pl-PL"/>
        </w:rPr>
        <w:t xml:space="preserve"> …………………………………………………………</w:t>
      </w:r>
      <w:r w:rsidR="0054358F" w:rsidRPr="00A52FDF">
        <w:rPr>
          <w:rFonts w:ascii="Calibri" w:hAnsi="Calibri" w:cs="Calibri"/>
          <w:color w:val="000000" w:themeColor="text1"/>
          <w:sz w:val="22"/>
          <w:szCs w:val="22"/>
          <w:lang w:val="pl-PL"/>
        </w:rPr>
        <w:t>…………………………………………………</w:t>
      </w:r>
      <w:r w:rsidR="00D12CC3" w:rsidRPr="00A52FDF">
        <w:rPr>
          <w:rFonts w:ascii="Calibri" w:hAnsi="Calibri" w:cs="Calibri"/>
          <w:color w:val="000000" w:themeColor="text1"/>
          <w:sz w:val="22"/>
          <w:szCs w:val="22"/>
          <w:lang w:val="pl-PL"/>
        </w:rPr>
        <w:t>………………</w:t>
      </w:r>
    </w:p>
    <w:p w14:paraId="57759392" w14:textId="21770D2F" w:rsidR="0054358F" w:rsidRPr="00A52FDF" w:rsidRDefault="00921B35" w:rsidP="00723945">
      <w:pPr>
        <w:tabs>
          <w:tab w:val="left" w:leader="dot" w:pos="9214"/>
        </w:tabs>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Jednostka Uczelni: …………………………………………………………………………………………………</w:t>
      </w:r>
      <w:r w:rsidR="00D12CC3" w:rsidRPr="00A52FDF">
        <w:rPr>
          <w:rFonts w:ascii="Calibri" w:hAnsi="Calibri" w:cs="Calibri"/>
          <w:color w:val="000000" w:themeColor="text1"/>
          <w:sz w:val="22"/>
          <w:szCs w:val="22"/>
          <w:lang w:val="pl-PL"/>
        </w:rPr>
        <w:t>…………………………….</w:t>
      </w:r>
    </w:p>
    <w:p w14:paraId="6C08A387" w14:textId="13E6991A" w:rsidR="006642C8" w:rsidRPr="00A52FDF" w:rsidRDefault="006642C8" w:rsidP="00723945">
      <w:pPr>
        <w:tabs>
          <w:tab w:val="left" w:leader="dot" w:pos="4536"/>
          <w:tab w:val="left" w:pos="5103"/>
          <w:tab w:val="left" w:leader="dot" w:pos="9214"/>
        </w:tabs>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Obywatelstwo: ………………………………………………………………………………………………………</w:t>
      </w:r>
      <w:r w:rsidR="00D12CC3" w:rsidRPr="00A52FDF">
        <w:rPr>
          <w:rFonts w:ascii="Calibri" w:hAnsi="Calibri" w:cs="Calibri"/>
          <w:color w:val="000000" w:themeColor="text1"/>
          <w:sz w:val="22"/>
          <w:szCs w:val="22"/>
          <w:lang w:val="pl-PL"/>
        </w:rPr>
        <w:t>…………………………….</w:t>
      </w:r>
    </w:p>
    <w:p w14:paraId="227673E5" w14:textId="5613D179" w:rsidR="006642C8" w:rsidRPr="00A52FDF" w:rsidRDefault="006642C8" w:rsidP="00723945">
      <w:pPr>
        <w:tabs>
          <w:tab w:val="left" w:leader="dot" w:pos="4536"/>
          <w:tab w:val="left" w:pos="5103"/>
          <w:tab w:val="left" w:leader="dot" w:pos="9214"/>
        </w:tabs>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Staż pracy (ogółem): ………………………………………………………………………………………………</w:t>
      </w:r>
      <w:r w:rsidR="00D12CC3" w:rsidRPr="00A52FDF">
        <w:rPr>
          <w:rFonts w:ascii="Calibri" w:hAnsi="Calibri" w:cs="Calibri"/>
          <w:color w:val="000000" w:themeColor="text1"/>
          <w:sz w:val="22"/>
          <w:szCs w:val="22"/>
          <w:lang w:val="pl-PL"/>
        </w:rPr>
        <w:t>…………………………….</w:t>
      </w:r>
    </w:p>
    <w:p w14:paraId="3548E9CA" w14:textId="13C464A0" w:rsidR="006642C8" w:rsidRPr="00A52FDF" w:rsidRDefault="006642C8" w:rsidP="00723945">
      <w:pPr>
        <w:tabs>
          <w:tab w:val="left" w:leader="dot" w:pos="9214"/>
        </w:tabs>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Adres zamieszkania:</w:t>
      </w:r>
      <w:r w:rsidR="00D12CC3" w:rsidRPr="00A52FDF">
        <w:rPr>
          <w:rFonts w:ascii="Calibri" w:hAnsi="Calibri" w:cs="Calibri"/>
          <w:color w:val="000000" w:themeColor="text1"/>
          <w:sz w:val="22"/>
          <w:szCs w:val="22"/>
          <w:lang w:val="pl-PL"/>
        </w:rPr>
        <w:t xml:space="preserve"> </w:t>
      </w:r>
      <w:r w:rsidRPr="00A52FDF">
        <w:rPr>
          <w:rFonts w:ascii="Calibri" w:hAnsi="Calibri" w:cs="Calibri"/>
          <w:color w:val="000000" w:themeColor="text1"/>
          <w:sz w:val="22"/>
          <w:szCs w:val="22"/>
          <w:lang w:val="pl-PL"/>
        </w:rPr>
        <w:t>………………………………………………………………………………………………</w:t>
      </w:r>
      <w:r w:rsidR="00D12CC3" w:rsidRPr="00A52FDF">
        <w:rPr>
          <w:rFonts w:ascii="Calibri" w:hAnsi="Calibri" w:cs="Calibri"/>
          <w:color w:val="000000" w:themeColor="text1"/>
          <w:sz w:val="22"/>
          <w:szCs w:val="22"/>
          <w:lang w:val="pl-PL"/>
        </w:rPr>
        <w:t>…………………………….</w:t>
      </w:r>
    </w:p>
    <w:p w14:paraId="493DBCCE" w14:textId="6A12D5F5" w:rsidR="006642C8" w:rsidRPr="00A52FDF" w:rsidRDefault="006642C8" w:rsidP="00723945">
      <w:pPr>
        <w:tabs>
          <w:tab w:val="left" w:leader="dot" w:pos="9214"/>
        </w:tabs>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Telefon kontaktowy: ………………………………………………………………………………………………</w:t>
      </w:r>
      <w:r w:rsidR="00D12CC3" w:rsidRPr="00A52FDF">
        <w:rPr>
          <w:rFonts w:ascii="Calibri" w:hAnsi="Calibri" w:cs="Calibri"/>
          <w:color w:val="000000" w:themeColor="text1"/>
          <w:sz w:val="22"/>
          <w:szCs w:val="22"/>
          <w:lang w:val="pl-PL"/>
        </w:rPr>
        <w:t>……………………………</w:t>
      </w:r>
    </w:p>
    <w:p w14:paraId="6080FD2E" w14:textId="3E934AD6" w:rsidR="006642C8" w:rsidRPr="00A52FDF" w:rsidRDefault="006642C8" w:rsidP="00723945">
      <w:pPr>
        <w:tabs>
          <w:tab w:val="left" w:leader="dot" w:pos="3261"/>
          <w:tab w:val="left" w:pos="3686"/>
          <w:tab w:val="left" w:leader="dot" w:pos="9214"/>
        </w:tabs>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E-mail:</w:t>
      </w:r>
      <w:r w:rsidR="0007583B" w:rsidRPr="00A52FDF">
        <w:rPr>
          <w:rFonts w:ascii="Calibri" w:hAnsi="Calibri" w:cs="Calibri"/>
          <w:color w:val="000000" w:themeColor="text1"/>
          <w:sz w:val="22"/>
          <w:szCs w:val="22"/>
          <w:lang w:val="pl-PL"/>
        </w:rPr>
        <w:t xml:space="preserve"> </w:t>
      </w:r>
      <w:r w:rsidRPr="00A52FDF">
        <w:rPr>
          <w:rFonts w:ascii="Calibri" w:hAnsi="Calibri" w:cs="Calibri"/>
          <w:color w:val="000000" w:themeColor="text1"/>
          <w:sz w:val="22"/>
          <w:szCs w:val="22"/>
          <w:lang w:val="pl-PL"/>
        </w:rPr>
        <w:t>………………………………………………………………………………………………………………</w:t>
      </w:r>
      <w:r w:rsidR="00D12CC3" w:rsidRPr="00A52FDF">
        <w:rPr>
          <w:rFonts w:ascii="Calibri" w:hAnsi="Calibri" w:cs="Calibri"/>
          <w:color w:val="000000" w:themeColor="text1"/>
          <w:sz w:val="22"/>
          <w:szCs w:val="22"/>
          <w:lang w:val="pl-PL"/>
        </w:rPr>
        <w:t>…………………………………</w:t>
      </w:r>
    </w:p>
    <w:p w14:paraId="09E4E0D3" w14:textId="77777777" w:rsidR="00CD4FFD" w:rsidRPr="00A52FDF" w:rsidRDefault="00CD4FFD" w:rsidP="00723945">
      <w:pPr>
        <w:tabs>
          <w:tab w:val="left" w:leader="dot" w:pos="9214"/>
        </w:tabs>
        <w:spacing w:line="276" w:lineRule="auto"/>
        <w:jc w:val="both"/>
        <w:rPr>
          <w:rFonts w:ascii="Calibri" w:hAnsi="Calibri" w:cs="Calibri"/>
          <w:color w:val="000000" w:themeColor="text1"/>
          <w:sz w:val="22"/>
          <w:szCs w:val="22"/>
          <w:lang w:val="pl-PL"/>
        </w:rPr>
      </w:pPr>
    </w:p>
    <w:p w14:paraId="106C19B5" w14:textId="2D591B94" w:rsidR="00CD4FFD" w:rsidRPr="00A52FDF" w:rsidRDefault="00CA7CF4" w:rsidP="00723945">
      <w:p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Będący</w:t>
      </w:r>
      <w:r w:rsidR="00056E90">
        <w:rPr>
          <w:rFonts w:ascii="Calibri" w:hAnsi="Calibri" w:cs="Calibri"/>
          <w:color w:val="000000" w:themeColor="text1"/>
          <w:sz w:val="22"/>
          <w:szCs w:val="22"/>
          <w:lang w:val="pl-PL"/>
        </w:rPr>
        <w:t>m</w:t>
      </w:r>
      <w:r w:rsidRPr="00A52FDF">
        <w:rPr>
          <w:rFonts w:ascii="Calibri" w:hAnsi="Calibri" w:cs="Calibri"/>
          <w:color w:val="000000" w:themeColor="text1"/>
          <w:sz w:val="22"/>
          <w:szCs w:val="22"/>
          <w:lang w:val="pl-PL"/>
        </w:rPr>
        <w:t>/będąc</w:t>
      </w:r>
      <w:r w:rsidR="00056E90">
        <w:rPr>
          <w:rFonts w:ascii="Calibri" w:hAnsi="Calibri" w:cs="Calibri"/>
          <w:color w:val="000000" w:themeColor="text1"/>
          <w:sz w:val="22"/>
          <w:szCs w:val="22"/>
          <w:lang w:val="pl-PL"/>
        </w:rPr>
        <w:t>ą</w:t>
      </w:r>
      <w:r w:rsidRPr="00A52FDF">
        <w:rPr>
          <w:rFonts w:ascii="Calibri" w:hAnsi="Calibri" w:cs="Calibri"/>
          <w:color w:val="000000" w:themeColor="text1"/>
          <w:sz w:val="22"/>
          <w:szCs w:val="22"/>
          <w:lang w:val="pl-PL"/>
        </w:rPr>
        <w:t xml:space="preserve"> pracownikiem Uczelni lub osobą wykonującą w Uczelni usługi w ramach umowy cywilnoprawnej</w:t>
      </w:r>
      <w:r w:rsidR="00CD4FFD" w:rsidRPr="00A52FDF">
        <w:rPr>
          <w:rFonts w:ascii="Calibri" w:hAnsi="Calibri" w:cs="Calibri"/>
          <w:color w:val="000000" w:themeColor="text1"/>
          <w:sz w:val="22"/>
          <w:szCs w:val="22"/>
          <w:lang w:val="pl-PL"/>
        </w:rPr>
        <w:t>, dalej zwany</w:t>
      </w:r>
      <w:r w:rsidR="00056E90">
        <w:rPr>
          <w:rFonts w:ascii="Calibri" w:hAnsi="Calibri" w:cs="Calibri"/>
          <w:color w:val="000000" w:themeColor="text1"/>
          <w:sz w:val="22"/>
          <w:szCs w:val="22"/>
          <w:lang w:val="pl-PL"/>
        </w:rPr>
        <w:t>m</w:t>
      </w:r>
      <w:r w:rsidR="00CD4FFD" w:rsidRPr="00A52FDF">
        <w:rPr>
          <w:rFonts w:ascii="Calibri" w:hAnsi="Calibri" w:cs="Calibri"/>
          <w:color w:val="000000" w:themeColor="text1"/>
          <w:sz w:val="22"/>
          <w:szCs w:val="22"/>
          <w:lang w:val="pl-PL"/>
        </w:rPr>
        <w:t>/-</w:t>
      </w:r>
      <w:r w:rsidR="00056E90">
        <w:rPr>
          <w:rFonts w:ascii="Calibri" w:hAnsi="Calibri" w:cs="Calibri"/>
          <w:color w:val="000000" w:themeColor="text1"/>
          <w:sz w:val="22"/>
          <w:szCs w:val="22"/>
          <w:lang w:val="pl-PL"/>
        </w:rPr>
        <w:t>ą</w:t>
      </w:r>
      <w:r w:rsidR="00CD4FFD" w:rsidRPr="00A52FDF">
        <w:rPr>
          <w:rFonts w:ascii="Calibri" w:hAnsi="Calibri" w:cs="Calibri"/>
          <w:color w:val="000000" w:themeColor="text1"/>
          <w:sz w:val="22"/>
          <w:szCs w:val="22"/>
          <w:lang w:val="pl-PL"/>
        </w:rPr>
        <w:t xml:space="preserve"> „Uczestnikiem”, uzgodnili </w:t>
      </w:r>
      <w:r w:rsidR="00056E90">
        <w:rPr>
          <w:rFonts w:ascii="Calibri" w:hAnsi="Calibri" w:cs="Calibri"/>
          <w:color w:val="000000" w:themeColor="text1"/>
          <w:sz w:val="22"/>
          <w:szCs w:val="22"/>
          <w:lang w:val="pl-PL"/>
        </w:rPr>
        <w:t>w</w:t>
      </w:r>
      <w:r w:rsidR="00CD4FFD" w:rsidRPr="00A52FDF">
        <w:rPr>
          <w:rFonts w:ascii="Calibri" w:hAnsi="Calibri" w:cs="Calibri"/>
          <w:color w:val="000000" w:themeColor="text1"/>
          <w:sz w:val="22"/>
          <w:szCs w:val="22"/>
          <w:lang w:val="pl-PL"/>
        </w:rPr>
        <w:t xml:space="preserve">arunki i </w:t>
      </w:r>
      <w:r w:rsidR="00056E90">
        <w:rPr>
          <w:rFonts w:ascii="Calibri" w:hAnsi="Calibri" w:cs="Calibri"/>
          <w:color w:val="000000" w:themeColor="text1"/>
          <w:sz w:val="22"/>
          <w:szCs w:val="22"/>
          <w:lang w:val="pl-PL"/>
        </w:rPr>
        <w:t>z</w:t>
      </w:r>
      <w:r w:rsidR="00CD4FFD" w:rsidRPr="00A52FDF">
        <w:rPr>
          <w:rFonts w:ascii="Calibri" w:hAnsi="Calibri" w:cs="Calibri"/>
          <w:color w:val="000000" w:themeColor="text1"/>
          <w:sz w:val="22"/>
          <w:szCs w:val="22"/>
          <w:lang w:val="pl-PL"/>
        </w:rPr>
        <w:t>ałączniki wymienione poniżej stanowiące integralną część Umowy na wyjazd dydaktyczny</w:t>
      </w:r>
      <w:r w:rsidR="00921B35" w:rsidRPr="00A52FDF">
        <w:rPr>
          <w:rFonts w:ascii="Calibri" w:hAnsi="Calibri" w:cs="Calibri"/>
          <w:color w:val="000000" w:themeColor="text1"/>
          <w:sz w:val="22"/>
          <w:szCs w:val="22"/>
          <w:lang w:val="pl-PL"/>
        </w:rPr>
        <w:t>/szkoleniowy*</w:t>
      </w:r>
      <w:r w:rsidR="00CD4FFD" w:rsidRPr="00A52FDF">
        <w:rPr>
          <w:rFonts w:ascii="Calibri" w:hAnsi="Calibri" w:cs="Calibri"/>
          <w:color w:val="000000" w:themeColor="text1"/>
          <w:sz w:val="22"/>
          <w:szCs w:val="22"/>
          <w:lang w:val="pl-PL"/>
        </w:rPr>
        <w:t xml:space="preserve"> w</w:t>
      </w:r>
      <w:r w:rsidR="00C94C38" w:rsidRPr="00A52FDF">
        <w:rPr>
          <w:rFonts w:ascii="Calibri" w:hAnsi="Calibri" w:cs="Calibri"/>
          <w:color w:val="000000" w:themeColor="text1"/>
          <w:sz w:val="22"/>
          <w:szCs w:val="22"/>
          <w:lang w:val="pl-PL"/>
        </w:rPr>
        <w:t xml:space="preserve"> ramach Programu</w:t>
      </w:r>
      <w:r w:rsidR="00CD4FFD" w:rsidRPr="00A52FDF">
        <w:rPr>
          <w:rFonts w:ascii="Calibri" w:hAnsi="Calibri" w:cs="Calibri"/>
          <w:color w:val="000000" w:themeColor="text1"/>
          <w:sz w:val="22"/>
          <w:szCs w:val="22"/>
          <w:lang w:val="pl-PL"/>
        </w:rPr>
        <w:t xml:space="preserve"> Erasmus+ </w:t>
      </w:r>
      <w:r w:rsidR="00C94C38" w:rsidRPr="00A52FDF">
        <w:rPr>
          <w:rFonts w:ascii="Calibri" w:hAnsi="Calibri" w:cs="Calibri"/>
          <w:color w:val="000000" w:themeColor="text1"/>
          <w:sz w:val="22"/>
          <w:szCs w:val="22"/>
          <w:lang w:val="pl-PL"/>
        </w:rPr>
        <w:t>KA 1</w:t>
      </w:r>
      <w:r w:rsidR="007B2BCD">
        <w:rPr>
          <w:rFonts w:ascii="Calibri" w:hAnsi="Calibri" w:cs="Calibri"/>
          <w:color w:val="000000" w:themeColor="text1"/>
          <w:sz w:val="22"/>
          <w:szCs w:val="22"/>
          <w:lang w:val="pl-PL"/>
        </w:rPr>
        <w:t>71</w:t>
      </w:r>
      <w:r w:rsidR="00C94C38" w:rsidRPr="00A52FDF">
        <w:rPr>
          <w:rFonts w:ascii="Calibri" w:hAnsi="Calibri" w:cs="Calibri"/>
          <w:color w:val="000000" w:themeColor="text1"/>
          <w:sz w:val="22"/>
          <w:szCs w:val="22"/>
          <w:lang w:val="pl-PL"/>
        </w:rPr>
        <w:t>-HED</w:t>
      </w:r>
      <w:r w:rsidR="00CD4FFD" w:rsidRPr="00A52FDF">
        <w:rPr>
          <w:rFonts w:ascii="Calibri" w:hAnsi="Calibri" w:cs="Calibri"/>
          <w:color w:val="000000" w:themeColor="text1"/>
          <w:sz w:val="22"/>
          <w:szCs w:val="22"/>
          <w:lang w:val="pl-PL"/>
        </w:rPr>
        <w:t xml:space="preserve"> w roku akademickim </w:t>
      </w:r>
      <w:r w:rsidR="005A0777" w:rsidRPr="00A52FDF">
        <w:rPr>
          <w:rFonts w:ascii="Calibri" w:hAnsi="Calibri" w:cs="Calibri"/>
          <w:color w:val="000000" w:themeColor="text1"/>
          <w:sz w:val="22"/>
          <w:szCs w:val="22"/>
          <w:lang w:val="pl-PL"/>
        </w:rPr>
        <w:t>……………</w:t>
      </w:r>
      <w:r w:rsidR="00403A5E" w:rsidRPr="00A52FDF">
        <w:rPr>
          <w:rFonts w:ascii="Calibri" w:hAnsi="Calibri" w:cs="Calibri"/>
          <w:color w:val="000000" w:themeColor="text1"/>
          <w:sz w:val="22"/>
          <w:szCs w:val="22"/>
          <w:lang w:val="pl-PL"/>
        </w:rPr>
        <w:t>…………..</w:t>
      </w:r>
      <w:r w:rsidR="00CD4FFD" w:rsidRPr="00A52FDF">
        <w:rPr>
          <w:rFonts w:ascii="Calibri" w:hAnsi="Calibri" w:cs="Calibri"/>
          <w:color w:val="000000" w:themeColor="text1"/>
          <w:sz w:val="22"/>
          <w:szCs w:val="22"/>
          <w:lang w:val="pl-PL"/>
        </w:rPr>
        <w:t xml:space="preserve"> (zwanej dalej „Umową"):</w:t>
      </w:r>
    </w:p>
    <w:p w14:paraId="535F4C92" w14:textId="19CB2495" w:rsidR="00CA7CF4" w:rsidRPr="00A52FDF" w:rsidRDefault="00755550" w:rsidP="00723945">
      <w:pPr>
        <w:tabs>
          <w:tab w:val="left" w:leader="dot" w:pos="9214"/>
        </w:tabs>
        <w:spacing w:line="276" w:lineRule="auto"/>
        <w:jc w:val="both"/>
        <w:rPr>
          <w:rFonts w:ascii="Calibri" w:hAnsi="Calibri" w:cs="Calibri"/>
          <w:color w:val="000000" w:themeColor="text1"/>
          <w:sz w:val="22"/>
          <w:szCs w:val="22"/>
          <w:lang w:val="pl-PL"/>
        </w:rPr>
      </w:pPr>
      <w:r>
        <w:rPr>
          <w:rFonts w:ascii="Calibri" w:hAnsi="Calibri" w:cs="Calibri"/>
          <w:color w:val="000000" w:themeColor="text1"/>
          <w:sz w:val="22"/>
          <w:szCs w:val="22"/>
          <w:lang w:val="pl-PL"/>
        </w:rPr>
        <w:t xml:space="preserve"> </w:t>
      </w:r>
    </w:p>
    <w:p w14:paraId="0EB57C74" w14:textId="14276C57" w:rsidR="0054358F" w:rsidRPr="00A52FDF" w:rsidRDefault="0054358F" w:rsidP="00723945">
      <w:pPr>
        <w:tabs>
          <w:tab w:val="left" w:pos="1701"/>
        </w:tabs>
        <w:spacing w:line="276" w:lineRule="auto"/>
        <w:ind w:left="1701" w:hanging="1701"/>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Załącznik I</w:t>
      </w:r>
      <w:r w:rsidR="005C6EFC">
        <w:rPr>
          <w:rFonts w:ascii="Calibri" w:hAnsi="Calibri" w:cs="Calibri"/>
          <w:color w:val="000000" w:themeColor="text1"/>
          <w:sz w:val="22"/>
          <w:szCs w:val="22"/>
          <w:lang w:val="pl-PL"/>
        </w:rPr>
        <w:t xml:space="preserve"> </w:t>
      </w:r>
      <w:r w:rsidRPr="00A52FDF">
        <w:rPr>
          <w:rFonts w:ascii="Calibri" w:hAnsi="Calibri" w:cs="Calibri"/>
          <w:color w:val="000000" w:themeColor="text1"/>
          <w:sz w:val="22"/>
          <w:szCs w:val="22"/>
          <w:lang w:val="pl-PL"/>
        </w:rPr>
        <w:t xml:space="preserve">Indywidualny program </w:t>
      </w:r>
      <w:r w:rsidR="00C94C38" w:rsidRPr="00A52FDF">
        <w:rPr>
          <w:rFonts w:ascii="Calibri" w:hAnsi="Calibri" w:cs="Calibri"/>
          <w:color w:val="000000" w:themeColor="text1"/>
          <w:sz w:val="22"/>
          <w:szCs w:val="22"/>
          <w:lang w:val="pl-PL"/>
        </w:rPr>
        <w:t>mobilności</w:t>
      </w:r>
    </w:p>
    <w:p w14:paraId="7AB563AB" w14:textId="77777777" w:rsidR="006642C8" w:rsidRPr="00A52FDF" w:rsidRDefault="006642C8" w:rsidP="00723945">
      <w:pPr>
        <w:tabs>
          <w:tab w:val="left" w:leader="dot" w:pos="9214"/>
        </w:tabs>
        <w:spacing w:line="276" w:lineRule="auto"/>
        <w:rPr>
          <w:rFonts w:ascii="Calibri" w:hAnsi="Calibri" w:cs="Calibri"/>
          <w:b/>
          <w:color w:val="000000" w:themeColor="text1"/>
          <w:sz w:val="22"/>
          <w:szCs w:val="22"/>
          <w:lang w:val="pl-PL"/>
        </w:rPr>
      </w:pPr>
    </w:p>
    <w:p w14:paraId="69750EA8" w14:textId="5CC1FADB" w:rsidR="0004239C" w:rsidRPr="006B1483" w:rsidRDefault="0054358F" w:rsidP="00723945">
      <w:pPr>
        <w:tabs>
          <w:tab w:val="left" w:pos="3686"/>
        </w:tabs>
        <w:spacing w:line="276" w:lineRule="auto"/>
        <w:rPr>
          <w:rFonts w:ascii="Calibri" w:eastAsia="PMingLiU" w:hAnsi="Calibri" w:cs="Calibri"/>
          <w:color w:val="000000" w:themeColor="text1"/>
          <w:sz w:val="22"/>
          <w:szCs w:val="22"/>
          <w:lang w:val="pl-PL"/>
        </w:rPr>
      </w:pPr>
      <w:r w:rsidRPr="00A52FDF">
        <w:rPr>
          <w:rFonts w:ascii="Calibri" w:hAnsi="Calibri" w:cs="Calibri"/>
          <w:color w:val="000000" w:themeColor="text1"/>
          <w:sz w:val="22"/>
          <w:szCs w:val="22"/>
          <w:u w:val="single"/>
          <w:lang w:val="pl-PL"/>
        </w:rPr>
        <w:t xml:space="preserve">Postanowienia zawarte w Umowie będą miały pierwszeństwo przed postanowieniami zawartymi </w:t>
      </w:r>
      <w:r w:rsidR="0094514F" w:rsidRPr="00A52FDF">
        <w:rPr>
          <w:rFonts w:ascii="Calibri" w:hAnsi="Calibri" w:cs="Calibri"/>
          <w:color w:val="000000" w:themeColor="text1"/>
          <w:sz w:val="22"/>
          <w:szCs w:val="22"/>
          <w:u w:val="single"/>
          <w:lang w:val="pl-PL"/>
        </w:rPr>
        <w:br/>
      </w:r>
      <w:r w:rsidRPr="00A52FDF">
        <w:rPr>
          <w:rFonts w:ascii="Calibri" w:hAnsi="Calibri" w:cs="Calibri"/>
          <w:color w:val="000000" w:themeColor="text1"/>
          <w:sz w:val="22"/>
          <w:szCs w:val="22"/>
          <w:u w:val="single"/>
          <w:lang w:val="pl-PL"/>
        </w:rPr>
        <w:t xml:space="preserve">w </w:t>
      </w:r>
      <w:r w:rsidR="00056E90" w:rsidRPr="00A52FDF">
        <w:rPr>
          <w:rFonts w:ascii="Calibri" w:hAnsi="Calibri" w:cs="Calibri"/>
          <w:color w:val="000000" w:themeColor="text1"/>
          <w:sz w:val="22"/>
          <w:szCs w:val="22"/>
          <w:u w:val="single"/>
          <w:lang w:val="pl-PL"/>
        </w:rPr>
        <w:t>załącznik</w:t>
      </w:r>
      <w:r w:rsidR="00056E90">
        <w:rPr>
          <w:rFonts w:ascii="Calibri" w:hAnsi="Calibri" w:cs="Calibri"/>
          <w:color w:val="000000" w:themeColor="text1"/>
          <w:sz w:val="22"/>
          <w:szCs w:val="22"/>
          <w:u w:val="single"/>
          <w:lang w:val="pl-PL"/>
        </w:rPr>
        <w:t>u</w:t>
      </w:r>
      <w:r w:rsidRPr="00A52FDF">
        <w:rPr>
          <w:rFonts w:ascii="Calibri" w:hAnsi="Calibri" w:cs="Calibri"/>
          <w:color w:val="000000" w:themeColor="text1"/>
          <w:sz w:val="22"/>
          <w:szCs w:val="22"/>
          <w:lang w:val="pl-PL"/>
        </w:rPr>
        <w:t>.</w:t>
      </w:r>
    </w:p>
    <w:p w14:paraId="117F1A3C" w14:textId="1B4A4BAB" w:rsidR="00F016AA" w:rsidRPr="00F016AA" w:rsidRDefault="00723945" w:rsidP="00723945">
      <w:pPr>
        <w:tabs>
          <w:tab w:val="left" w:pos="3686"/>
        </w:tabs>
        <w:spacing w:line="276" w:lineRule="auto"/>
        <w:rPr>
          <w:rFonts w:ascii="Calibri" w:hAnsi="Calibri" w:cs="Calibri"/>
          <w:color w:val="000000" w:themeColor="text1"/>
          <w:sz w:val="22"/>
          <w:szCs w:val="22"/>
          <w:lang w:val="pl-PL"/>
        </w:rPr>
      </w:pPr>
      <w:r w:rsidRPr="00F5601C">
        <w:rPr>
          <w:rFonts w:ascii="Calibri" w:hAnsi="Calibri" w:cs="Calibri"/>
          <w:color w:val="000000" w:themeColor="text1"/>
          <w:sz w:val="22"/>
          <w:szCs w:val="22"/>
          <w:lang w:val="pl-PL"/>
        </w:rPr>
        <w:t>Uczestnik otrzymuje</w:t>
      </w:r>
      <w:r>
        <w:rPr>
          <w:rFonts w:ascii="Calibri" w:hAnsi="Calibri" w:cs="Calibri"/>
          <w:color w:val="000000" w:themeColor="text1"/>
          <w:sz w:val="22"/>
          <w:szCs w:val="22"/>
          <w:lang w:val="pl-PL"/>
        </w:rPr>
        <w:t xml:space="preserve"> wsparcie finansowe z funduszy UE w ramach programu Erasmus+. </w:t>
      </w:r>
      <w:r w:rsidR="00F016AA" w:rsidRPr="00F016AA">
        <w:rPr>
          <w:rFonts w:ascii="Calibri" w:hAnsi="Calibri" w:cs="Calibri"/>
          <w:color w:val="000000" w:themeColor="text1"/>
          <w:sz w:val="22"/>
          <w:szCs w:val="22"/>
          <w:lang w:val="pl-PL"/>
        </w:rPr>
        <w:t>Całkowita</w:t>
      </w:r>
      <w:r>
        <w:rPr>
          <w:rFonts w:ascii="Calibri" w:hAnsi="Calibri" w:cs="Calibri"/>
          <w:color w:val="000000" w:themeColor="text1"/>
          <w:sz w:val="22"/>
          <w:szCs w:val="22"/>
          <w:lang w:val="pl-PL"/>
        </w:rPr>
        <w:t xml:space="preserve"> </w:t>
      </w:r>
      <w:r w:rsidR="00F016AA" w:rsidRPr="00F016AA">
        <w:rPr>
          <w:rFonts w:ascii="Calibri" w:hAnsi="Calibri" w:cs="Calibri"/>
          <w:color w:val="000000" w:themeColor="text1"/>
          <w:sz w:val="22"/>
          <w:szCs w:val="22"/>
          <w:lang w:val="pl-PL"/>
        </w:rPr>
        <w:t>kwota dofinansowania obejmuje</w:t>
      </w:r>
      <w:r w:rsidR="00F016AA">
        <w:rPr>
          <w:rFonts w:ascii="Calibri" w:hAnsi="Calibri" w:cs="Calibri"/>
          <w:color w:val="000000" w:themeColor="text1"/>
          <w:sz w:val="22"/>
          <w:szCs w:val="22"/>
          <w:lang w:val="pl-PL"/>
        </w:rPr>
        <w:t>:</w:t>
      </w:r>
    </w:p>
    <w:p w14:paraId="541E1D34" w14:textId="6CCDCE41" w:rsidR="00F016AA" w:rsidRPr="006B1483" w:rsidRDefault="00F016AA" w:rsidP="00723945">
      <w:pPr>
        <w:pStyle w:val="Akapitzlist"/>
        <w:numPr>
          <w:ilvl w:val="0"/>
          <w:numId w:val="23"/>
        </w:numPr>
        <w:tabs>
          <w:tab w:val="left" w:pos="3686"/>
        </w:tabs>
        <w:spacing w:line="276" w:lineRule="auto"/>
        <w:rPr>
          <w:rFonts w:ascii="Calibri" w:hAnsi="Calibri" w:cs="Calibri"/>
          <w:color w:val="000000" w:themeColor="text1"/>
          <w:sz w:val="22"/>
          <w:szCs w:val="22"/>
          <w:lang w:val="pl-PL"/>
        </w:rPr>
      </w:pPr>
      <w:r w:rsidRPr="006B1483">
        <w:rPr>
          <w:rFonts w:ascii="Calibri" w:hAnsi="Calibri" w:cs="Calibri"/>
          <w:color w:val="000000" w:themeColor="text1"/>
          <w:sz w:val="22"/>
          <w:szCs w:val="22"/>
          <w:lang w:val="pl-PL"/>
        </w:rPr>
        <w:t>Wsparcie indywidualne dla krótkoterminowej mobilności fizycznej</w:t>
      </w:r>
    </w:p>
    <w:p w14:paraId="22533094" w14:textId="209E1923" w:rsidR="00F016AA" w:rsidRPr="006B1483" w:rsidRDefault="00F016AA" w:rsidP="00723945">
      <w:pPr>
        <w:pStyle w:val="Akapitzlist"/>
        <w:numPr>
          <w:ilvl w:val="0"/>
          <w:numId w:val="23"/>
        </w:numPr>
        <w:tabs>
          <w:tab w:val="left" w:pos="3686"/>
        </w:tabs>
        <w:spacing w:line="276" w:lineRule="auto"/>
        <w:rPr>
          <w:rFonts w:ascii="Calibri" w:hAnsi="Calibri" w:cs="Calibri"/>
          <w:color w:val="000000" w:themeColor="text1"/>
          <w:sz w:val="22"/>
          <w:szCs w:val="22"/>
          <w:lang w:val="pl-PL"/>
        </w:rPr>
      </w:pPr>
      <w:r w:rsidRPr="006B1483">
        <w:rPr>
          <w:rFonts w:ascii="Calibri" w:hAnsi="Calibri" w:cs="Calibri"/>
          <w:color w:val="000000" w:themeColor="text1"/>
          <w:sz w:val="22"/>
          <w:szCs w:val="22"/>
          <w:lang w:val="pl-PL"/>
        </w:rPr>
        <w:t>Wsparcie na koszty podróży (podróż standardowa lub podróż ekologicznymi/ zrównoważonymi środkami transportu)</w:t>
      </w:r>
    </w:p>
    <w:p w14:paraId="146B9FB8" w14:textId="77777777" w:rsidR="00723945" w:rsidRDefault="00633E8B" w:rsidP="00723945">
      <w:pPr>
        <w:pStyle w:val="Akapitzlist"/>
        <w:numPr>
          <w:ilvl w:val="0"/>
          <w:numId w:val="23"/>
        </w:numPr>
        <w:tabs>
          <w:tab w:val="left" w:pos="3686"/>
        </w:tabs>
        <w:spacing w:line="276" w:lineRule="auto"/>
        <w:rPr>
          <w:rFonts w:ascii="Calibri" w:hAnsi="Calibri" w:cs="Calibri"/>
          <w:color w:val="000000" w:themeColor="text1"/>
          <w:sz w:val="22"/>
          <w:szCs w:val="22"/>
          <w:lang w:val="pl-PL"/>
        </w:rPr>
      </w:pPr>
      <w:bookmarkStart w:id="0" w:name="_Hlk145068882"/>
      <w:r>
        <w:rPr>
          <w:rFonts w:ascii="Calibri" w:hAnsi="Calibri" w:cs="Calibri"/>
          <w:color w:val="000000" w:themeColor="text1"/>
          <w:sz w:val="22"/>
          <w:szCs w:val="22"/>
          <w:lang w:val="pl-PL"/>
        </w:rPr>
        <w:t>D</w:t>
      </w:r>
      <w:r w:rsidR="00F016AA" w:rsidRPr="006B1483">
        <w:rPr>
          <w:rFonts w:ascii="Calibri" w:hAnsi="Calibri" w:cs="Calibri"/>
          <w:color w:val="000000" w:themeColor="text1"/>
          <w:sz w:val="22"/>
          <w:szCs w:val="22"/>
          <w:lang w:val="pl-PL"/>
        </w:rPr>
        <w:t>odatkowe wsparcie indywidualne na</w:t>
      </w:r>
      <w:r w:rsidR="00873768" w:rsidRPr="006B1483">
        <w:rPr>
          <w:rFonts w:ascii="Calibri" w:hAnsi="Calibri" w:cs="Calibri"/>
          <w:color w:val="000000" w:themeColor="text1"/>
          <w:sz w:val="22"/>
          <w:szCs w:val="22"/>
          <w:lang w:val="pl-PL"/>
        </w:rPr>
        <w:t xml:space="preserve"> 2</w:t>
      </w:r>
      <w:r w:rsidR="00F016AA" w:rsidRPr="006B1483">
        <w:rPr>
          <w:rFonts w:ascii="Calibri" w:hAnsi="Calibri" w:cs="Calibri"/>
          <w:color w:val="000000" w:themeColor="text1"/>
          <w:sz w:val="22"/>
          <w:szCs w:val="22"/>
          <w:lang w:val="pl-PL"/>
        </w:rPr>
        <w:t xml:space="preserve"> dni podróży </w:t>
      </w:r>
      <w:bookmarkEnd w:id="0"/>
    </w:p>
    <w:p w14:paraId="78ECFF45" w14:textId="49E5EAC0" w:rsidR="00270F23" w:rsidRPr="00723945" w:rsidRDefault="00270F23" w:rsidP="00723945">
      <w:pPr>
        <w:pStyle w:val="Akapitzlist"/>
        <w:numPr>
          <w:ilvl w:val="0"/>
          <w:numId w:val="30"/>
        </w:numPr>
        <w:tabs>
          <w:tab w:val="left" w:pos="3686"/>
        </w:tabs>
        <w:spacing w:line="276" w:lineRule="auto"/>
        <w:rPr>
          <w:rFonts w:ascii="Calibri" w:hAnsi="Calibri" w:cs="Calibri"/>
          <w:color w:val="000000" w:themeColor="text1"/>
          <w:sz w:val="22"/>
          <w:szCs w:val="22"/>
          <w:lang w:val="pl-PL"/>
        </w:rPr>
      </w:pPr>
      <w:r w:rsidRPr="00723945">
        <w:rPr>
          <w:rFonts w:ascii="Calibri" w:hAnsi="Calibri" w:cs="Calibri"/>
          <w:color w:val="000000" w:themeColor="text1"/>
          <w:sz w:val="22"/>
          <w:szCs w:val="22"/>
          <w:lang w:val="pl-PL"/>
        </w:rPr>
        <w:t xml:space="preserve">Wsparcie włączenia </w:t>
      </w:r>
      <w:r w:rsidR="00041440" w:rsidRPr="00723945">
        <w:rPr>
          <w:rFonts w:ascii="Calibri" w:hAnsi="Calibri" w:cs="Calibri"/>
          <w:color w:val="000000" w:themeColor="text1"/>
          <w:sz w:val="22"/>
          <w:szCs w:val="22"/>
          <w:lang w:val="pl-PL"/>
        </w:rPr>
        <w:t>(</w:t>
      </w:r>
      <w:r w:rsidRPr="00723945">
        <w:rPr>
          <w:rFonts w:ascii="Calibri" w:hAnsi="Calibri" w:cs="Calibri"/>
          <w:color w:val="000000" w:themeColor="text1"/>
          <w:sz w:val="22"/>
          <w:szCs w:val="22"/>
          <w:lang w:val="pl-PL"/>
        </w:rPr>
        <w:t>w oparciu o koszty rzeczywiste</w:t>
      </w:r>
      <w:r w:rsidR="00041440" w:rsidRPr="00723945">
        <w:rPr>
          <w:rFonts w:ascii="Calibri" w:hAnsi="Calibri" w:cs="Calibri"/>
          <w:color w:val="000000" w:themeColor="text1"/>
          <w:sz w:val="22"/>
          <w:szCs w:val="22"/>
          <w:lang w:val="pl-PL"/>
        </w:rPr>
        <w:t>)</w:t>
      </w:r>
      <w:r w:rsidRPr="00723945">
        <w:rPr>
          <w:rFonts w:ascii="Calibri" w:hAnsi="Calibri" w:cs="Calibri"/>
          <w:color w:val="000000" w:themeColor="text1"/>
          <w:sz w:val="22"/>
          <w:szCs w:val="22"/>
          <w:lang w:val="pl-PL"/>
        </w:rPr>
        <w:t xml:space="preserve"> na podstawie dodatkowego wniosku do NA</w:t>
      </w:r>
    </w:p>
    <w:p w14:paraId="4EEEBB6C" w14:textId="77777777" w:rsidR="00173B6B" w:rsidRDefault="00173B6B" w:rsidP="00723945">
      <w:pPr>
        <w:tabs>
          <w:tab w:val="left" w:pos="3686"/>
        </w:tabs>
        <w:spacing w:line="276" w:lineRule="auto"/>
        <w:rPr>
          <w:rFonts w:ascii="Calibri" w:hAnsi="Calibri" w:cs="Calibri"/>
          <w:color w:val="000000" w:themeColor="text1"/>
          <w:sz w:val="22"/>
          <w:szCs w:val="22"/>
          <w:lang w:val="pl-PL"/>
        </w:rPr>
      </w:pPr>
    </w:p>
    <w:p w14:paraId="38AF403E" w14:textId="77777777" w:rsidR="005C6EFC" w:rsidRDefault="005C6EFC" w:rsidP="00723945">
      <w:pPr>
        <w:tabs>
          <w:tab w:val="left" w:pos="3686"/>
        </w:tabs>
        <w:spacing w:line="276" w:lineRule="auto"/>
        <w:rPr>
          <w:rFonts w:ascii="Calibri" w:hAnsi="Calibri" w:cs="Calibri"/>
          <w:color w:val="000000" w:themeColor="text1"/>
          <w:sz w:val="22"/>
          <w:szCs w:val="22"/>
          <w:lang w:val="pl-PL"/>
        </w:rPr>
      </w:pPr>
    </w:p>
    <w:p w14:paraId="5FC73069" w14:textId="77777777" w:rsidR="005C6EFC" w:rsidRDefault="005C6EFC" w:rsidP="00723945">
      <w:pPr>
        <w:tabs>
          <w:tab w:val="left" w:pos="3686"/>
        </w:tabs>
        <w:spacing w:line="276" w:lineRule="auto"/>
        <w:rPr>
          <w:rFonts w:ascii="Calibri" w:hAnsi="Calibri" w:cs="Calibri"/>
          <w:color w:val="000000" w:themeColor="text1"/>
          <w:sz w:val="22"/>
          <w:szCs w:val="22"/>
          <w:lang w:val="pl-PL"/>
        </w:rPr>
      </w:pPr>
    </w:p>
    <w:p w14:paraId="491F1153" w14:textId="77777777" w:rsidR="005C6EFC" w:rsidRDefault="005C6EFC" w:rsidP="00723945">
      <w:pPr>
        <w:tabs>
          <w:tab w:val="left" w:pos="3686"/>
        </w:tabs>
        <w:spacing w:line="276" w:lineRule="auto"/>
        <w:rPr>
          <w:rFonts w:ascii="Calibri" w:hAnsi="Calibri" w:cs="Calibri"/>
          <w:color w:val="000000" w:themeColor="text1"/>
          <w:sz w:val="22"/>
          <w:szCs w:val="22"/>
          <w:lang w:val="pl-PL"/>
        </w:rPr>
      </w:pPr>
    </w:p>
    <w:p w14:paraId="04B83B3B" w14:textId="77777777" w:rsidR="006B1483" w:rsidRDefault="006B1483" w:rsidP="00723945">
      <w:pPr>
        <w:spacing w:line="276" w:lineRule="auto"/>
        <w:jc w:val="center"/>
        <w:rPr>
          <w:rFonts w:ascii="Calibri" w:hAnsi="Calibri" w:cs="Calibri"/>
          <w:color w:val="000000" w:themeColor="text1"/>
          <w:sz w:val="22"/>
          <w:szCs w:val="22"/>
          <w:lang w:val="pl-PL"/>
        </w:rPr>
      </w:pPr>
    </w:p>
    <w:p w14:paraId="7A7B2028" w14:textId="2E80227F" w:rsidR="00B40654" w:rsidRPr="00A52FDF" w:rsidRDefault="00B40654" w:rsidP="00723945">
      <w:pPr>
        <w:spacing w:line="276" w:lineRule="auto"/>
        <w:jc w:val="center"/>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lastRenderedPageBreak/>
        <w:t>WARUNKI SZCZEGÓLNE</w:t>
      </w:r>
    </w:p>
    <w:p w14:paraId="608D8EC6" w14:textId="77777777" w:rsidR="00B40654" w:rsidRPr="00A52FDF" w:rsidRDefault="00B40654" w:rsidP="00723945">
      <w:pPr>
        <w:spacing w:line="276" w:lineRule="auto"/>
        <w:jc w:val="center"/>
        <w:rPr>
          <w:rFonts w:ascii="Calibri" w:hAnsi="Calibri" w:cs="Calibri"/>
          <w:color w:val="000000" w:themeColor="text1"/>
          <w:sz w:val="22"/>
          <w:szCs w:val="22"/>
          <w:lang w:val="pl-PL"/>
        </w:rPr>
      </w:pPr>
    </w:p>
    <w:p w14:paraId="48FA36F4" w14:textId="182CC7AA" w:rsidR="001F3405" w:rsidRPr="00A52FDF" w:rsidRDefault="00B40654" w:rsidP="00723945">
      <w:pPr>
        <w:pStyle w:val="Text1"/>
        <w:pBdr>
          <w:bottom w:val="single" w:sz="6" w:space="1" w:color="auto"/>
        </w:pBdr>
        <w:spacing w:after="0" w:line="276" w:lineRule="auto"/>
        <w:ind w:left="0"/>
        <w:jc w:val="left"/>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ARTYKUŁ 1 – CEL </w:t>
      </w:r>
      <w:r w:rsidR="00AC71FA" w:rsidRPr="00A52FDF">
        <w:rPr>
          <w:rFonts w:ascii="Calibri" w:hAnsi="Calibri" w:cs="Calibri"/>
          <w:color w:val="000000" w:themeColor="text1"/>
          <w:sz w:val="22"/>
          <w:szCs w:val="22"/>
          <w:lang w:val="pl-PL"/>
        </w:rPr>
        <w:t>UMOWY</w:t>
      </w:r>
    </w:p>
    <w:p w14:paraId="1192F60E" w14:textId="77777777" w:rsidR="005C6EFC" w:rsidRDefault="005C6EFC" w:rsidP="005C6EFC">
      <w:pPr>
        <w:pStyle w:val="Akapitzlist"/>
        <w:spacing w:line="276" w:lineRule="auto"/>
        <w:ind w:left="360"/>
        <w:jc w:val="both"/>
        <w:rPr>
          <w:rFonts w:ascii="Calibri" w:hAnsi="Calibri" w:cs="Calibri"/>
          <w:color w:val="000000" w:themeColor="text1"/>
          <w:sz w:val="22"/>
          <w:szCs w:val="22"/>
          <w:lang w:val="pl-PL"/>
        </w:rPr>
      </w:pPr>
    </w:p>
    <w:p w14:paraId="5FFABC81" w14:textId="2E99DEA0" w:rsidR="00087B3F" w:rsidRPr="005C6EFC" w:rsidRDefault="00087B3F" w:rsidP="005C6EFC">
      <w:pPr>
        <w:pStyle w:val="Akapitzlist"/>
        <w:numPr>
          <w:ilvl w:val="1"/>
          <w:numId w:val="24"/>
        </w:numPr>
        <w:spacing w:line="276" w:lineRule="auto"/>
        <w:jc w:val="both"/>
        <w:rPr>
          <w:rFonts w:ascii="Calibri" w:hAnsi="Calibri" w:cs="Calibri"/>
          <w:color w:val="000000" w:themeColor="text1"/>
          <w:sz w:val="22"/>
          <w:szCs w:val="22"/>
          <w:lang w:val="pl-PL"/>
        </w:rPr>
      </w:pPr>
      <w:r w:rsidRPr="005C6EFC">
        <w:rPr>
          <w:rFonts w:ascii="Calibri" w:hAnsi="Calibri" w:cs="Calibri"/>
          <w:color w:val="000000" w:themeColor="text1"/>
          <w:sz w:val="22"/>
          <w:szCs w:val="22"/>
          <w:lang w:val="pl-PL"/>
        </w:rPr>
        <w:t>Niniejsza Umowa określa prawa i obowiązki oraz warunki mające zastosowanie do wsparcia finansowego przyznawanego na realizację działań w zakresie mobilności w ramach programu Erasmus+</w:t>
      </w:r>
      <w:r w:rsidR="00CE4B53" w:rsidRPr="005C6EFC">
        <w:rPr>
          <w:rFonts w:ascii="Calibri" w:hAnsi="Calibri" w:cs="Calibri"/>
          <w:color w:val="000000" w:themeColor="text1"/>
          <w:sz w:val="22"/>
          <w:szCs w:val="22"/>
          <w:lang w:val="pl-PL"/>
        </w:rPr>
        <w:t xml:space="preserve"> KA 171-HED.</w:t>
      </w:r>
    </w:p>
    <w:p w14:paraId="347D95FE" w14:textId="30492EA1" w:rsidR="0054358F" w:rsidRPr="006B1483" w:rsidRDefault="00CE4B53" w:rsidP="00723945">
      <w:pPr>
        <w:pStyle w:val="Akapitzlist"/>
        <w:numPr>
          <w:ilvl w:val="1"/>
          <w:numId w:val="24"/>
        </w:numPr>
        <w:spacing w:line="276" w:lineRule="auto"/>
        <w:jc w:val="both"/>
        <w:rPr>
          <w:rFonts w:ascii="Calibri" w:hAnsi="Calibri" w:cs="Calibri"/>
          <w:color w:val="000000" w:themeColor="text1"/>
          <w:sz w:val="22"/>
          <w:szCs w:val="22"/>
          <w:lang w:val="pl-PL"/>
        </w:rPr>
      </w:pPr>
      <w:r w:rsidRPr="006B1483">
        <w:rPr>
          <w:rFonts w:ascii="Calibri" w:hAnsi="Calibri" w:cs="Calibri"/>
          <w:color w:val="000000" w:themeColor="text1"/>
          <w:sz w:val="22"/>
          <w:szCs w:val="22"/>
          <w:lang w:val="pl-PL"/>
        </w:rPr>
        <w:t>U</w:t>
      </w:r>
      <w:r w:rsidR="00B40654" w:rsidRPr="006B1483">
        <w:rPr>
          <w:rFonts w:ascii="Calibri" w:hAnsi="Calibri" w:cs="Calibri"/>
          <w:color w:val="000000" w:themeColor="text1"/>
          <w:sz w:val="22"/>
          <w:szCs w:val="22"/>
          <w:lang w:val="pl-PL"/>
        </w:rPr>
        <w:t xml:space="preserve">czelnia zapewni Uczestnikowi wsparcie w celu zrealizowania </w:t>
      </w:r>
      <w:r w:rsidR="0054358F" w:rsidRPr="006B1483">
        <w:rPr>
          <w:rFonts w:ascii="Calibri" w:hAnsi="Calibri" w:cs="Calibri"/>
          <w:color w:val="000000" w:themeColor="text1"/>
          <w:sz w:val="22"/>
          <w:szCs w:val="22"/>
          <w:lang w:val="pl-PL"/>
        </w:rPr>
        <w:t xml:space="preserve">w ramach Programu Erasmus+ </w:t>
      </w:r>
      <w:r w:rsidR="00C80C29" w:rsidRPr="006B1483">
        <w:rPr>
          <w:rFonts w:ascii="Calibri" w:hAnsi="Calibri" w:cs="Calibri"/>
          <w:color w:val="000000" w:themeColor="text1"/>
          <w:sz w:val="22"/>
          <w:szCs w:val="22"/>
          <w:lang w:val="pl-PL"/>
        </w:rPr>
        <w:t xml:space="preserve">  </w:t>
      </w:r>
      <w:r w:rsidR="00B40654" w:rsidRPr="006B1483">
        <w:rPr>
          <w:rFonts w:ascii="Calibri" w:hAnsi="Calibri" w:cs="Calibri"/>
          <w:color w:val="000000" w:themeColor="text1"/>
          <w:sz w:val="22"/>
          <w:szCs w:val="22"/>
          <w:lang w:val="pl-PL"/>
        </w:rPr>
        <w:t xml:space="preserve">wyjazdu o charakterze </w:t>
      </w:r>
      <w:r w:rsidR="001545C2" w:rsidRPr="006B1483">
        <w:rPr>
          <w:rFonts w:ascii="Calibri" w:hAnsi="Calibri" w:cs="Calibri"/>
          <w:color w:val="000000" w:themeColor="text1"/>
          <w:sz w:val="22"/>
          <w:szCs w:val="22"/>
          <w:lang w:val="pl-PL"/>
        </w:rPr>
        <w:t>dydaktycznym</w:t>
      </w:r>
      <w:r w:rsidR="00C94C38" w:rsidRPr="006B1483">
        <w:rPr>
          <w:rFonts w:ascii="Calibri" w:hAnsi="Calibri" w:cs="Calibri"/>
          <w:color w:val="000000" w:themeColor="text1"/>
          <w:sz w:val="22"/>
          <w:szCs w:val="22"/>
          <w:lang w:val="pl-PL"/>
        </w:rPr>
        <w:t>/szkoleniowym*</w:t>
      </w:r>
      <w:r w:rsidR="00B40654" w:rsidRPr="006B1483">
        <w:rPr>
          <w:rFonts w:ascii="Calibri" w:hAnsi="Calibri" w:cs="Calibri"/>
          <w:color w:val="000000" w:themeColor="text1"/>
          <w:sz w:val="22"/>
          <w:szCs w:val="22"/>
          <w:lang w:val="pl-PL"/>
        </w:rPr>
        <w:t xml:space="preserve"> </w:t>
      </w:r>
      <w:r w:rsidR="00AC71FA" w:rsidRPr="006B1483">
        <w:rPr>
          <w:rFonts w:ascii="Calibri" w:hAnsi="Calibri" w:cs="Calibri"/>
          <w:color w:val="000000" w:themeColor="text1"/>
          <w:sz w:val="22"/>
          <w:szCs w:val="22"/>
          <w:lang w:val="pl-PL"/>
        </w:rPr>
        <w:t xml:space="preserve">w </w:t>
      </w:r>
      <w:r w:rsidR="0047095B" w:rsidRPr="006B1483">
        <w:rPr>
          <w:rFonts w:ascii="Calibri" w:hAnsi="Calibri" w:cs="Calibri"/>
          <w:color w:val="000000" w:themeColor="text1"/>
          <w:sz w:val="22"/>
          <w:szCs w:val="22"/>
          <w:lang w:val="pl-PL"/>
        </w:rPr>
        <w:t xml:space="preserve">zagranicznej </w:t>
      </w:r>
      <w:r w:rsidR="00AC71FA" w:rsidRPr="006B1483">
        <w:rPr>
          <w:rFonts w:ascii="Calibri" w:hAnsi="Calibri" w:cs="Calibri"/>
          <w:color w:val="000000" w:themeColor="text1"/>
          <w:sz w:val="22"/>
          <w:szCs w:val="22"/>
          <w:lang w:val="pl-PL"/>
        </w:rPr>
        <w:t xml:space="preserve">instytucji </w:t>
      </w:r>
      <w:r w:rsidR="00056E90" w:rsidRPr="006B1483">
        <w:rPr>
          <w:rFonts w:ascii="Calibri" w:hAnsi="Calibri" w:cs="Calibri"/>
          <w:color w:val="000000" w:themeColor="text1"/>
          <w:sz w:val="22"/>
          <w:szCs w:val="22"/>
          <w:lang w:val="pl-PL"/>
        </w:rPr>
        <w:t xml:space="preserve">naukowej </w:t>
      </w:r>
      <w:r w:rsidR="0054358F" w:rsidRPr="006B1483">
        <w:rPr>
          <w:rFonts w:ascii="Calibri" w:hAnsi="Calibri" w:cs="Calibri"/>
          <w:color w:val="000000" w:themeColor="text1"/>
          <w:sz w:val="22"/>
          <w:szCs w:val="22"/>
          <w:lang w:val="pl-PL"/>
        </w:rPr>
        <w:t>tj.</w:t>
      </w:r>
      <w:r w:rsidR="00C875D1" w:rsidRPr="006B1483">
        <w:rPr>
          <w:rFonts w:ascii="Calibri" w:hAnsi="Calibri" w:cs="Calibri"/>
          <w:color w:val="000000" w:themeColor="text1"/>
          <w:sz w:val="22"/>
          <w:szCs w:val="22"/>
          <w:lang w:val="pl-PL"/>
        </w:rPr>
        <w:t>:</w:t>
      </w:r>
      <w:r w:rsidR="00AC71FA" w:rsidRPr="006B1483">
        <w:rPr>
          <w:rFonts w:ascii="Calibri" w:hAnsi="Calibri" w:cs="Calibri"/>
          <w:color w:val="000000" w:themeColor="text1"/>
          <w:sz w:val="22"/>
          <w:szCs w:val="22"/>
          <w:lang w:val="pl-PL"/>
        </w:rPr>
        <w:t xml:space="preserve"> </w:t>
      </w:r>
    </w:p>
    <w:p w14:paraId="20EA8B9C" w14:textId="6E38B85E" w:rsidR="0054358F" w:rsidRPr="006B1483" w:rsidRDefault="00C80C29" w:rsidP="00723945">
      <w:pPr>
        <w:tabs>
          <w:tab w:val="left" w:leader="dot" w:pos="4536"/>
          <w:tab w:val="left" w:pos="5103"/>
          <w:tab w:val="left" w:leader="dot" w:pos="9214"/>
        </w:tabs>
        <w:spacing w:line="276" w:lineRule="auto"/>
        <w:jc w:val="both"/>
        <w:rPr>
          <w:rFonts w:ascii="Calibri" w:hAnsi="Calibri" w:cs="Calibri"/>
          <w:color w:val="000000" w:themeColor="text1"/>
          <w:sz w:val="22"/>
          <w:szCs w:val="22"/>
          <w:lang w:val="pl-PL"/>
        </w:rPr>
      </w:pPr>
      <w:r w:rsidRPr="006B1483">
        <w:rPr>
          <w:rFonts w:ascii="Calibri" w:hAnsi="Calibri" w:cs="Calibri"/>
          <w:color w:val="000000" w:themeColor="text1"/>
          <w:sz w:val="22"/>
          <w:szCs w:val="22"/>
          <w:lang w:val="pl-PL"/>
        </w:rPr>
        <w:t xml:space="preserve">       </w:t>
      </w:r>
      <w:r w:rsidR="0054358F" w:rsidRPr="006B1483">
        <w:rPr>
          <w:rFonts w:ascii="Calibri" w:hAnsi="Calibri" w:cs="Calibri"/>
          <w:color w:val="000000" w:themeColor="text1"/>
          <w:sz w:val="22"/>
          <w:szCs w:val="22"/>
          <w:lang w:val="pl-PL"/>
        </w:rPr>
        <w:t>Pełna nazwa</w:t>
      </w:r>
      <w:r w:rsidR="002B6B5C">
        <w:rPr>
          <w:rFonts w:ascii="Calibri" w:hAnsi="Calibri" w:cs="Calibri"/>
          <w:color w:val="000000" w:themeColor="text1"/>
          <w:sz w:val="22"/>
          <w:szCs w:val="22"/>
          <w:lang w:val="pl-PL"/>
        </w:rPr>
        <w:t xml:space="preserve"> zagranicznej</w:t>
      </w:r>
      <w:r w:rsidR="0054358F" w:rsidRPr="006B1483">
        <w:rPr>
          <w:rFonts w:ascii="Calibri" w:hAnsi="Calibri" w:cs="Calibri"/>
          <w:color w:val="000000" w:themeColor="text1"/>
          <w:sz w:val="22"/>
          <w:szCs w:val="22"/>
          <w:lang w:val="pl-PL"/>
        </w:rPr>
        <w:t xml:space="preserve"> instytucji </w:t>
      </w:r>
      <w:r w:rsidR="00056E90" w:rsidRPr="006B1483">
        <w:rPr>
          <w:rFonts w:ascii="Calibri" w:hAnsi="Calibri" w:cs="Calibri"/>
          <w:color w:val="000000" w:themeColor="text1"/>
          <w:sz w:val="22"/>
          <w:szCs w:val="22"/>
          <w:lang w:val="pl-PL"/>
        </w:rPr>
        <w:t>naukowej</w:t>
      </w:r>
      <w:r w:rsidR="0054358F" w:rsidRPr="006B1483">
        <w:rPr>
          <w:rFonts w:ascii="Calibri" w:hAnsi="Calibri" w:cs="Calibri"/>
          <w:color w:val="000000" w:themeColor="text1"/>
          <w:sz w:val="22"/>
          <w:szCs w:val="22"/>
          <w:lang w:val="pl-PL"/>
        </w:rPr>
        <w:t>: ………………………………………………………………………</w:t>
      </w:r>
      <w:r w:rsidR="0047095B" w:rsidRPr="006B1483">
        <w:rPr>
          <w:rFonts w:ascii="Calibri" w:hAnsi="Calibri" w:cs="Calibri"/>
          <w:color w:val="000000" w:themeColor="text1"/>
          <w:sz w:val="22"/>
          <w:szCs w:val="22"/>
          <w:lang w:val="pl-PL"/>
        </w:rPr>
        <w:t>…</w:t>
      </w:r>
      <w:r w:rsidR="00D12CC3" w:rsidRPr="006B1483">
        <w:rPr>
          <w:rFonts w:ascii="Calibri" w:hAnsi="Calibri" w:cs="Calibri"/>
          <w:color w:val="000000" w:themeColor="text1"/>
          <w:sz w:val="22"/>
          <w:szCs w:val="22"/>
          <w:lang w:val="pl-PL"/>
        </w:rPr>
        <w:t>…</w:t>
      </w:r>
      <w:r w:rsidR="002B6B5C">
        <w:rPr>
          <w:rFonts w:ascii="Calibri" w:hAnsi="Calibri" w:cs="Calibri"/>
          <w:color w:val="000000" w:themeColor="text1"/>
          <w:sz w:val="22"/>
          <w:szCs w:val="22"/>
          <w:lang w:val="pl-PL"/>
        </w:rPr>
        <w:t>..</w:t>
      </w:r>
    </w:p>
    <w:p w14:paraId="1E6B3FEB" w14:textId="32D3A8F2" w:rsidR="00604C7A" w:rsidRPr="006B1483" w:rsidRDefault="0054358F" w:rsidP="00723945">
      <w:pPr>
        <w:tabs>
          <w:tab w:val="left" w:leader="dot" w:pos="4536"/>
          <w:tab w:val="left" w:pos="5103"/>
          <w:tab w:val="left" w:leader="dot" w:pos="9214"/>
        </w:tabs>
        <w:spacing w:line="276" w:lineRule="auto"/>
        <w:jc w:val="both"/>
        <w:rPr>
          <w:rFonts w:ascii="Calibri" w:hAnsi="Calibri" w:cs="Calibri"/>
          <w:color w:val="000000" w:themeColor="text1"/>
          <w:sz w:val="22"/>
          <w:szCs w:val="22"/>
          <w:lang w:val="pl-PL"/>
        </w:rPr>
      </w:pPr>
      <w:r w:rsidRPr="006B1483">
        <w:rPr>
          <w:rFonts w:ascii="Calibri" w:hAnsi="Calibri" w:cs="Calibri"/>
          <w:color w:val="000000" w:themeColor="text1"/>
          <w:sz w:val="22"/>
          <w:szCs w:val="22"/>
          <w:lang w:val="pl-PL"/>
        </w:rPr>
        <w:t xml:space="preserve">       </w:t>
      </w:r>
      <w:r w:rsidR="00C80C29" w:rsidRPr="006B1483">
        <w:rPr>
          <w:rFonts w:ascii="Calibri" w:hAnsi="Calibri" w:cs="Calibri"/>
          <w:color w:val="000000" w:themeColor="text1"/>
          <w:sz w:val="22"/>
          <w:szCs w:val="22"/>
          <w:lang w:val="pl-PL"/>
        </w:rPr>
        <w:t>Kod Erasmusa</w:t>
      </w:r>
      <w:r w:rsidR="007E0289" w:rsidRPr="006B1483">
        <w:rPr>
          <w:rFonts w:ascii="Calibri" w:hAnsi="Calibri" w:cs="Calibri"/>
          <w:color w:val="000000" w:themeColor="text1"/>
          <w:sz w:val="22"/>
          <w:szCs w:val="22"/>
          <w:lang w:val="pl-PL"/>
        </w:rPr>
        <w:t xml:space="preserve"> (jeśli dotyczy)</w:t>
      </w:r>
      <w:r w:rsidR="00C80C29" w:rsidRPr="006B1483">
        <w:rPr>
          <w:rFonts w:ascii="Calibri" w:hAnsi="Calibri" w:cs="Calibri"/>
          <w:color w:val="000000" w:themeColor="text1"/>
          <w:sz w:val="22"/>
          <w:szCs w:val="22"/>
          <w:lang w:val="pl-PL"/>
        </w:rPr>
        <w:t xml:space="preserve"> …………………………………………………………………………………………………</w:t>
      </w:r>
      <w:r w:rsidR="00D12CC3" w:rsidRPr="006B1483">
        <w:rPr>
          <w:rFonts w:ascii="Calibri" w:hAnsi="Calibri" w:cs="Calibri"/>
          <w:color w:val="000000" w:themeColor="text1"/>
          <w:sz w:val="22"/>
          <w:szCs w:val="22"/>
          <w:lang w:val="pl-PL"/>
        </w:rPr>
        <w:t>……</w:t>
      </w:r>
      <w:r w:rsidR="003D2049" w:rsidRPr="006B1483">
        <w:rPr>
          <w:rFonts w:ascii="Calibri" w:hAnsi="Calibri" w:cs="Calibri"/>
          <w:color w:val="000000" w:themeColor="text1"/>
          <w:sz w:val="22"/>
          <w:szCs w:val="22"/>
          <w:lang w:val="pl-PL"/>
        </w:rPr>
        <w:t>….</w:t>
      </w:r>
    </w:p>
    <w:p w14:paraId="60FAA8BA" w14:textId="37B5877F" w:rsidR="0054358F" w:rsidRPr="006B1483" w:rsidRDefault="00604C7A" w:rsidP="00723945">
      <w:pPr>
        <w:tabs>
          <w:tab w:val="left" w:leader="dot" w:pos="4536"/>
          <w:tab w:val="left" w:pos="5103"/>
          <w:tab w:val="left" w:leader="dot" w:pos="9214"/>
        </w:tabs>
        <w:spacing w:line="276" w:lineRule="auto"/>
        <w:jc w:val="both"/>
        <w:rPr>
          <w:rFonts w:ascii="Calibri" w:hAnsi="Calibri" w:cs="Calibri"/>
          <w:color w:val="000000" w:themeColor="text1"/>
          <w:sz w:val="22"/>
          <w:szCs w:val="22"/>
          <w:lang w:val="pl-PL"/>
        </w:rPr>
      </w:pPr>
      <w:r w:rsidRPr="006B1483">
        <w:rPr>
          <w:rFonts w:ascii="Calibri" w:hAnsi="Calibri" w:cs="Calibri"/>
          <w:color w:val="000000" w:themeColor="text1"/>
          <w:sz w:val="22"/>
          <w:szCs w:val="22"/>
          <w:lang w:val="pl-PL"/>
        </w:rPr>
        <w:t xml:space="preserve">       </w:t>
      </w:r>
      <w:r w:rsidR="0054358F" w:rsidRPr="006B1483">
        <w:rPr>
          <w:rFonts w:ascii="Calibri" w:hAnsi="Calibri" w:cs="Calibri"/>
          <w:color w:val="000000" w:themeColor="text1"/>
          <w:sz w:val="22"/>
          <w:szCs w:val="22"/>
          <w:lang w:val="pl-PL"/>
        </w:rPr>
        <w:t>Kraj: ……………………………………………………………………………………………………………</w:t>
      </w:r>
      <w:r w:rsidR="00D12CC3" w:rsidRPr="006B1483">
        <w:rPr>
          <w:rFonts w:ascii="Calibri" w:hAnsi="Calibri" w:cs="Calibri"/>
          <w:color w:val="000000" w:themeColor="text1"/>
          <w:sz w:val="22"/>
          <w:szCs w:val="22"/>
          <w:lang w:val="pl-PL"/>
        </w:rPr>
        <w:t>………………………………….</w:t>
      </w:r>
    </w:p>
    <w:p w14:paraId="2650966A" w14:textId="6BD81FE9" w:rsidR="00D92DEC" w:rsidRPr="006B1483" w:rsidRDefault="0054358F" w:rsidP="00723945">
      <w:pPr>
        <w:tabs>
          <w:tab w:val="left" w:leader="dot" w:pos="9214"/>
        </w:tabs>
        <w:spacing w:line="276" w:lineRule="auto"/>
        <w:jc w:val="both"/>
        <w:rPr>
          <w:rFonts w:ascii="Calibri" w:hAnsi="Calibri" w:cs="Calibri"/>
          <w:color w:val="000000" w:themeColor="text1"/>
          <w:sz w:val="22"/>
          <w:szCs w:val="22"/>
          <w:lang w:val="pl-PL"/>
        </w:rPr>
      </w:pPr>
      <w:r w:rsidRPr="006B1483">
        <w:rPr>
          <w:rFonts w:ascii="Calibri" w:hAnsi="Calibri" w:cs="Calibri"/>
          <w:color w:val="000000" w:themeColor="text1"/>
          <w:sz w:val="22"/>
          <w:szCs w:val="22"/>
          <w:lang w:val="pl-PL"/>
        </w:rPr>
        <w:t xml:space="preserve">       Miasto:</w:t>
      </w:r>
      <w:r w:rsidR="00D12CC3" w:rsidRPr="006B1483">
        <w:rPr>
          <w:rFonts w:ascii="Calibri" w:hAnsi="Calibri" w:cs="Calibri"/>
          <w:color w:val="000000" w:themeColor="text1"/>
          <w:sz w:val="22"/>
          <w:szCs w:val="22"/>
          <w:lang w:val="pl-PL"/>
        </w:rPr>
        <w:t xml:space="preserve"> </w:t>
      </w:r>
      <w:r w:rsidRPr="006B1483">
        <w:rPr>
          <w:rFonts w:ascii="Calibri" w:hAnsi="Calibri" w:cs="Calibri"/>
          <w:color w:val="000000" w:themeColor="text1"/>
          <w:sz w:val="22"/>
          <w:szCs w:val="22"/>
          <w:lang w:val="pl-PL"/>
        </w:rPr>
        <w:t>………………………………………………………………………………………………………...</w:t>
      </w:r>
      <w:r w:rsidR="00C80C29" w:rsidRPr="006B1483">
        <w:rPr>
          <w:rFonts w:ascii="Calibri" w:hAnsi="Calibri" w:cs="Calibri"/>
          <w:color w:val="000000" w:themeColor="text1"/>
          <w:sz w:val="22"/>
          <w:szCs w:val="22"/>
          <w:lang w:val="pl-PL"/>
        </w:rPr>
        <w:t>.</w:t>
      </w:r>
      <w:r w:rsidR="00D12CC3" w:rsidRPr="006B1483">
        <w:rPr>
          <w:rFonts w:ascii="Calibri" w:hAnsi="Calibri" w:cs="Calibri"/>
          <w:color w:val="000000" w:themeColor="text1"/>
          <w:sz w:val="22"/>
          <w:szCs w:val="22"/>
          <w:lang w:val="pl-PL"/>
        </w:rPr>
        <w:t>.................................</w:t>
      </w:r>
    </w:p>
    <w:p w14:paraId="49D3419B" w14:textId="7432CA61" w:rsidR="00E5424C" w:rsidRPr="00E5424C" w:rsidRDefault="00E5424C" w:rsidP="00723945">
      <w:pPr>
        <w:tabs>
          <w:tab w:val="left" w:leader="dot" w:pos="9214"/>
        </w:tabs>
        <w:spacing w:line="276" w:lineRule="auto"/>
        <w:rPr>
          <w:rFonts w:ascii="Calibri" w:hAnsi="Calibri" w:cs="Calibri"/>
          <w:color w:val="000000" w:themeColor="text1"/>
          <w:sz w:val="22"/>
          <w:szCs w:val="22"/>
          <w:lang w:val="pl-PL"/>
        </w:rPr>
      </w:pPr>
      <w:r w:rsidRPr="006B1483">
        <w:rPr>
          <w:rFonts w:ascii="Calibri" w:hAnsi="Calibri" w:cs="Calibri"/>
          <w:color w:val="000000" w:themeColor="text1"/>
          <w:sz w:val="22"/>
          <w:szCs w:val="22"/>
          <w:lang w:val="pl-PL"/>
        </w:rPr>
        <w:t xml:space="preserve">       Dyscyplina naukowa w zakresie której prowadzone będą zajęcia dydaktyczne</w:t>
      </w:r>
      <w:r w:rsidR="006B1483">
        <w:rPr>
          <w:rFonts w:ascii="Calibri" w:hAnsi="Calibri" w:cs="Calibri"/>
          <w:color w:val="000000" w:themeColor="text1"/>
          <w:sz w:val="22"/>
          <w:szCs w:val="22"/>
          <w:lang w:val="pl-PL"/>
        </w:rPr>
        <w:t>**</w:t>
      </w:r>
      <w:r w:rsidR="001C2EDB" w:rsidRPr="006B1483">
        <w:rPr>
          <w:rFonts w:ascii="Calibri" w:hAnsi="Calibri" w:cs="Calibri"/>
          <w:color w:val="000000" w:themeColor="text1"/>
          <w:sz w:val="22"/>
          <w:szCs w:val="22"/>
          <w:lang w:val="pl-PL"/>
        </w:rPr>
        <w:t xml:space="preserve"> </w:t>
      </w:r>
      <w:r w:rsidR="006B1483">
        <w:rPr>
          <w:rFonts w:ascii="Calibri" w:hAnsi="Calibri" w:cs="Calibri"/>
          <w:color w:val="000000" w:themeColor="text1"/>
          <w:sz w:val="22"/>
          <w:szCs w:val="22"/>
          <w:lang w:val="pl-PL"/>
        </w:rPr>
        <w:t>…………………………</w:t>
      </w:r>
    </w:p>
    <w:p w14:paraId="4F34F321" w14:textId="477EE1B0" w:rsidR="0054358F" w:rsidRPr="00A52FDF" w:rsidRDefault="00E5424C" w:rsidP="00723945">
      <w:pPr>
        <w:tabs>
          <w:tab w:val="left" w:leader="dot" w:pos="9214"/>
        </w:tabs>
        <w:spacing w:line="276" w:lineRule="auto"/>
        <w:rPr>
          <w:rFonts w:ascii="Calibri" w:hAnsi="Calibri" w:cs="Calibri"/>
          <w:color w:val="000000" w:themeColor="text1"/>
          <w:sz w:val="22"/>
          <w:szCs w:val="22"/>
          <w:lang w:val="pl-PL"/>
        </w:rPr>
      </w:pPr>
      <w:r w:rsidRPr="00E5424C">
        <w:rPr>
          <w:rFonts w:ascii="Calibri" w:hAnsi="Calibri" w:cs="Calibri"/>
          <w:color w:val="000000" w:themeColor="text1"/>
          <w:sz w:val="22"/>
          <w:szCs w:val="22"/>
          <w:lang w:val="pl-PL"/>
        </w:rPr>
        <w:t xml:space="preserve">       Kod dyscypliny naukowej ISCED</w:t>
      </w:r>
      <w:r w:rsidR="006B1483">
        <w:rPr>
          <w:rFonts w:ascii="Calibri" w:hAnsi="Calibri" w:cs="Calibri"/>
          <w:color w:val="000000" w:themeColor="text1"/>
          <w:sz w:val="22"/>
          <w:szCs w:val="22"/>
          <w:lang w:val="pl-PL"/>
        </w:rPr>
        <w:t>**</w:t>
      </w:r>
      <w:r w:rsidR="001C2EDB">
        <w:rPr>
          <w:rFonts w:ascii="Calibri" w:hAnsi="Calibri" w:cs="Calibri"/>
          <w:color w:val="000000" w:themeColor="text1"/>
          <w:sz w:val="22"/>
          <w:szCs w:val="22"/>
          <w:lang w:val="pl-PL"/>
        </w:rPr>
        <w:t xml:space="preserve"> </w:t>
      </w:r>
      <w:r w:rsidR="006B1483">
        <w:rPr>
          <w:rFonts w:ascii="Calibri" w:hAnsi="Calibri" w:cs="Calibri"/>
          <w:color w:val="000000" w:themeColor="text1"/>
          <w:sz w:val="22"/>
          <w:szCs w:val="22"/>
          <w:lang w:val="pl-PL"/>
        </w:rPr>
        <w:t>…………………………………………………………</w:t>
      </w:r>
      <w:r w:rsidRPr="00E5424C">
        <w:rPr>
          <w:rFonts w:ascii="Calibri" w:hAnsi="Calibri" w:cs="Calibri"/>
          <w:color w:val="000000" w:themeColor="text1"/>
          <w:sz w:val="22"/>
          <w:szCs w:val="22"/>
          <w:lang w:val="pl-PL"/>
        </w:rPr>
        <w:t>…………………………………</w:t>
      </w:r>
      <w:r w:rsidR="0082710D">
        <w:rPr>
          <w:rFonts w:ascii="Calibri" w:hAnsi="Calibri" w:cs="Calibri"/>
          <w:color w:val="000000" w:themeColor="text1"/>
          <w:sz w:val="22"/>
          <w:szCs w:val="22"/>
          <w:lang w:val="pl-PL"/>
        </w:rPr>
        <w:t>….</w:t>
      </w:r>
    </w:p>
    <w:p w14:paraId="3D597E5E" w14:textId="754289F1" w:rsidR="00ED54CB" w:rsidRPr="00A52FDF" w:rsidRDefault="00B40654" w:rsidP="00723945">
      <w:pPr>
        <w:pStyle w:val="Akapitzlist"/>
        <w:numPr>
          <w:ilvl w:val="1"/>
          <w:numId w:val="24"/>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Uczestnik akceptuje warunki wsparcia określone w artykule 3 i zobowiązuje się zrealizować program mobilności uzgodniony w Załączniku I w celu zrealizowania </w:t>
      </w:r>
      <w:r w:rsidR="009E6D9D" w:rsidRPr="00A52FDF">
        <w:rPr>
          <w:rFonts w:ascii="Calibri" w:hAnsi="Calibri" w:cs="Calibri"/>
          <w:color w:val="000000" w:themeColor="text1"/>
          <w:sz w:val="22"/>
          <w:szCs w:val="22"/>
          <w:lang w:val="pl-PL"/>
        </w:rPr>
        <w:t>nauczania</w:t>
      </w:r>
      <w:r w:rsidR="00455E59" w:rsidRPr="00A52FDF">
        <w:rPr>
          <w:rFonts w:ascii="Calibri" w:hAnsi="Calibri" w:cs="Calibri"/>
          <w:color w:val="000000" w:themeColor="text1"/>
          <w:sz w:val="22"/>
          <w:szCs w:val="22"/>
          <w:lang w:val="pl-PL"/>
        </w:rPr>
        <w:t>/szkolenia*</w:t>
      </w:r>
      <w:r w:rsidRPr="00A52FDF">
        <w:rPr>
          <w:rFonts w:ascii="Calibri" w:hAnsi="Calibri" w:cs="Calibri"/>
          <w:color w:val="000000" w:themeColor="text1"/>
          <w:sz w:val="22"/>
          <w:szCs w:val="22"/>
          <w:lang w:val="pl-PL"/>
        </w:rPr>
        <w:t>.</w:t>
      </w:r>
    </w:p>
    <w:p w14:paraId="4715F8FE" w14:textId="2C062A42" w:rsidR="00B40654" w:rsidRPr="00A52FDF" w:rsidRDefault="00B40654" w:rsidP="00723945">
      <w:pPr>
        <w:pStyle w:val="Akapitzlist"/>
        <w:numPr>
          <w:ilvl w:val="1"/>
          <w:numId w:val="24"/>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Zmiany lub uzupełnienia do Umowy </w:t>
      </w:r>
      <w:r w:rsidR="00C80C29" w:rsidRPr="00A52FDF">
        <w:rPr>
          <w:rFonts w:ascii="Calibri" w:hAnsi="Calibri" w:cs="Calibri"/>
          <w:color w:val="000000" w:themeColor="text1"/>
          <w:sz w:val="22"/>
          <w:szCs w:val="22"/>
          <w:lang w:val="pl-PL"/>
        </w:rPr>
        <w:t>będą</w:t>
      </w:r>
      <w:r w:rsidRPr="00A52FDF">
        <w:rPr>
          <w:rFonts w:ascii="Calibri" w:hAnsi="Calibri" w:cs="Calibri"/>
          <w:color w:val="000000" w:themeColor="text1"/>
          <w:sz w:val="22"/>
          <w:szCs w:val="22"/>
          <w:lang w:val="pl-PL"/>
        </w:rPr>
        <w:t xml:space="preserve"> uzg</w:t>
      </w:r>
      <w:r w:rsidR="00041440">
        <w:rPr>
          <w:rFonts w:ascii="Calibri" w:hAnsi="Calibri" w:cs="Calibri"/>
          <w:color w:val="000000" w:themeColor="text1"/>
          <w:sz w:val="22"/>
          <w:szCs w:val="22"/>
          <w:lang w:val="pl-PL"/>
        </w:rPr>
        <w:t>a</w:t>
      </w:r>
      <w:r w:rsidRPr="00A52FDF">
        <w:rPr>
          <w:rFonts w:ascii="Calibri" w:hAnsi="Calibri" w:cs="Calibri"/>
          <w:color w:val="000000" w:themeColor="text1"/>
          <w:sz w:val="22"/>
          <w:szCs w:val="22"/>
          <w:lang w:val="pl-PL"/>
        </w:rPr>
        <w:t>dni</w:t>
      </w:r>
      <w:r w:rsidR="00041440">
        <w:rPr>
          <w:rFonts w:ascii="Calibri" w:hAnsi="Calibri" w:cs="Calibri"/>
          <w:color w:val="000000" w:themeColor="text1"/>
          <w:sz w:val="22"/>
          <w:szCs w:val="22"/>
          <w:lang w:val="pl-PL"/>
        </w:rPr>
        <w:t>a</w:t>
      </w:r>
      <w:r w:rsidRPr="00A52FDF">
        <w:rPr>
          <w:rFonts w:ascii="Calibri" w:hAnsi="Calibri" w:cs="Calibri"/>
          <w:color w:val="000000" w:themeColor="text1"/>
          <w:sz w:val="22"/>
          <w:szCs w:val="22"/>
          <w:lang w:val="pl-PL"/>
        </w:rPr>
        <w:t xml:space="preserve">ne </w:t>
      </w:r>
      <w:r w:rsidR="00041440">
        <w:rPr>
          <w:rFonts w:ascii="Calibri" w:hAnsi="Calibri" w:cs="Calibri"/>
          <w:color w:val="000000" w:themeColor="text1"/>
          <w:sz w:val="22"/>
          <w:szCs w:val="22"/>
          <w:lang w:val="pl-PL"/>
        </w:rPr>
        <w:t xml:space="preserve">zgodnie </w:t>
      </w:r>
      <w:r w:rsidRPr="00A52FDF">
        <w:rPr>
          <w:rFonts w:ascii="Calibri" w:hAnsi="Calibri" w:cs="Calibri"/>
          <w:color w:val="000000" w:themeColor="text1"/>
          <w:sz w:val="22"/>
          <w:szCs w:val="22"/>
          <w:lang w:val="pl-PL"/>
        </w:rPr>
        <w:t>przez obie strony Umowy oraz sporządz</w:t>
      </w:r>
      <w:r w:rsidR="00041440">
        <w:rPr>
          <w:rFonts w:ascii="Calibri" w:hAnsi="Calibri" w:cs="Calibri"/>
          <w:color w:val="000000" w:themeColor="text1"/>
          <w:sz w:val="22"/>
          <w:szCs w:val="22"/>
          <w:lang w:val="pl-PL"/>
        </w:rPr>
        <w:t>a</w:t>
      </w:r>
      <w:r w:rsidRPr="00A52FDF">
        <w:rPr>
          <w:rFonts w:ascii="Calibri" w:hAnsi="Calibri" w:cs="Calibri"/>
          <w:color w:val="000000" w:themeColor="text1"/>
          <w:sz w:val="22"/>
          <w:szCs w:val="22"/>
          <w:lang w:val="pl-PL"/>
        </w:rPr>
        <w:t>ne</w:t>
      </w:r>
      <w:r w:rsidR="00041440">
        <w:rPr>
          <w:rFonts w:ascii="Calibri" w:hAnsi="Calibri" w:cs="Calibri"/>
          <w:color w:val="000000" w:themeColor="text1"/>
          <w:sz w:val="22"/>
          <w:szCs w:val="22"/>
          <w:lang w:val="pl-PL"/>
        </w:rPr>
        <w:t xml:space="preserve"> w formie pisemnego lub elektronicznego aneksu do Umowy, przesyłanego odpowiednio drogą poczty tradycyjnej lub drogą e-mailową</w:t>
      </w:r>
      <w:r w:rsidR="004B1C97">
        <w:rPr>
          <w:rFonts w:ascii="Calibri" w:hAnsi="Calibri" w:cs="Calibri"/>
          <w:color w:val="000000" w:themeColor="text1"/>
          <w:sz w:val="22"/>
          <w:szCs w:val="22"/>
          <w:lang w:val="pl-PL"/>
        </w:rPr>
        <w:t>.</w:t>
      </w:r>
    </w:p>
    <w:p w14:paraId="742E9A11" w14:textId="4DACE834" w:rsidR="002805B9" w:rsidRPr="00A52FDF" w:rsidRDefault="002805B9" w:rsidP="00723945">
      <w:pPr>
        <w:spacing w:line="276" w:lineRule="auto"/>
        <w:jc w:val="both"/>
        <w:rPr>
          <w:rFonts w:ascii="Calibri" w:hAnsi="Calibri" w:cs="Calibri"/>
          <w:color w:val="000000" w:themeColor="text1"/>
          <w:sz w:val="22"/>
          <w:szCs w:val="22"/>
          <w:lang w:val="pl-PL"/>
        </w:rPr>
      </w:pPr>
    </w:p>
    <w:p w14:paraId="59C7022D" w14:textId="4BC9AD3C" w:rsidR="002805B9" w:rsidRPr="00A52FDF" w:rsidRDefault="002805B9" w:rsidP="00723945">
      <w:pPr>
        <w:pBdr>
          <w:bottom w:val="single" w:sz="6" w:space="1" w:color="auto"/>
        </w:pBdr>
        <w:spacing w:line="276" w:lineRule="auto"/>
        <w:ind w:left="567" w:hanging="567"/>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ARTYKUŁ 2 – OKRES OBOWIĄZYWANIA, CZAS TRWANIA MOBILNOŚCI</w:t>
      </w:r>
    </w:p>
    <w:p w14:paraId="6C1915EF" w14:textId="77777777" w:rsidR="005C6EFC" w:rsidRDefault="005C6EFC" w:rsidP="005C6EFC">
      <w:pPr>
        <w:spacing w:line="276" w:lineRule="auto"/>
        <w:jc w:val="both"/>
        <w:rPr>
          <w:rFonts w:ascii="Calibri" w:hAnsi="Calibri" w:cs="Calibri"/>
          <w:color w:val="000000" w:themeColor="text1"/>
          <w:sz w:val="22"/>
          <w:szCs w:val="22"/>
          <w:lang w:val="pl-PL"/>
        </w:rPr>
      </w:pPr>
    </w:p>
    <w:p w14:paraId="5BCE0283" w14:textId="40FAF80E" w:rsidR="002805B9" w:rsidRPr="005C6EFC" w:rsidRDefault="002805B9" w:rsidP="005C6EFC">
      <w:pPr>
        <w:pStyle w:val="Akapitzlist"/>
        <w:numPr>
          <w:ilvl w:val="1"/>
          <w:numId w:val="21"/>
        </w:numPr>
        <w:spacing w:line="276" w:lineRule="auto"/>
        <w:jc w:val="both"/>
        <w:rPr>
          <w:rFonts w:ascii="Calibri" w:hAnsi="Calibri" w:cs="Calibri"/>
          <w:color w:val="000000" w:themeColor="text1"/>
          <w:sz w:val="22"/>
          <w:szCs w:val="22"/>
          <w:lang w:val="pl-PL"/>
        </w:rPr>
      </w:pPr>
      <w:r w:rsidRPr="005C6EFC">
        <w:rPr>
          <w:rFonts w:ascii="Calibri" w:hAnsi="Calibri" w:cs="Calibri"/>
          <w:color w:val="000000" w:themeColor="text1"/>
          <w:sz w:val="22"/>
          <w:szCs w:val="22"/>
          <w:lang w:val="pl-PL"/>
        </w:rPr>
        <w:t xml:space="preserve">Umowa wejdzie w życie z dniem jej podpisania przez ostatnią ze stron. </w:t>
      </w:r>
    </w:p>
    <w:p w14:paraId="7942A777" w14:textId="77777777" w:rsidR="00EE18D9" w:rsidRDefault="002805B9" w:rsidP="00EE18D9">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Czas trwania okresu fizycznej mobilności </w:t>
      </w:r>
      <w:r w:rsidR="00A810EB">
        <w:rPr>
          <w:rFonts w:ascii="Calibri" w:hAnsi="Calibri" w:cs="Calibri"/>
          <w:color w:val="000000" w:themeColor="text1"/>
          <w:sz w:val="22"/>
          <w:szCs w:val="22"/>
          <w:lang w:val="pl-PL"/>
        </w:rPr>
        <w:t>wynosi 5</w:t>
      </w:r>
      <w:r w:rsidR="0099551F">
        <w:rPr>
          <w:rFonts w:ascii="Calibri" w:hAnsi="Calibri" w:cs="Calibri"/>
          <w:color w:val="000000" w:themeColor="text1"/>
          <w:sz w:val="22"/>
          <w:szCs w:val="22"/>
          <w:lang w:val="pl-PL"/>
        </w:rPr>
        <w:t xml:space="preserve"> następujących po sobie</w:t>
      </w:r>
      <w:r w:rsidRPr="00A52FDF">
        <w:rPr>
          <w:rFonts w:ascii="Calibri" w:hAnsi="Calibri" w:cs="Calibri"/>
          <w:color w:val="000000" w:themeColor="text1"/>
          <w:sz w:val="22"/>
          <w:szCs w:val="22"/>
          <w:lang w:val="pl-PL"/>
        </w:rPr>
        <w:t xml:space="preserve"> dni. </w:t>
      </w:r>
    </w:p>
    <w:p w14:paraId="17DF5335" w14:textId="77777777" w:rsidR="00EE18D9" w:rsidRPr="00EE18D9" w:rsidRDefault="00EE18D9" w:rsidP="00EE18D9">
      <w:pPr>
        <w:pStyle w:val="Akapitzlist"/>
        <w:numPr>
          <w:ilvl w:val="1"/>
          <w:numId w:val="21"/>
        </w:numPr>
        <w:spacing w:line="276" w:lineRule="auto"/>
        <w:jc w:val="both"/>
        <w:rPr>
          <w:rFonts w:ascii="Calibri" w:hAnsi="Calibri" w:cs="Calibri"/>
          <w:color w:val="000000" w:themeColor="text1"/>
          <w:sz w:val="22"/>
          <w:szCs w:val="22"/>
          <w:lang w:val="pl-PL"/>
        </w:rPr>
      </w:pPr>
      <w:r w:rsidRPr="00EE18D9">
        <w:rPr>
          <w:rFonts w:ascii="Calibri" w:hAnsi="Calibri" w:cs="Calibri"/>
          <w:color w:val="000000" w:themeColor="text1"/>
          <w:sz w:val="22"/>
          <w:szCs w:val="22"/>
          <w:lang w:val="pl-PL"/>
        </w:rPr>
        <w:t>Okres fizycznej mobilności rozpocznie się w dniu…………..…. i zakończy w dniu …………………</w:t>
      </w:r>
    </w:p>
    <w:p w14:paraId="47BEB831" w14:textId="08649174" w:rsidR="00EE18D9" w:rsidRPr="00EE18D9" w:rsidRDefault="00EE18D9" w:rsidP="00EE18D9">
      <w:pPr>
        <w:pStyle w:val="Akapitzlist"/>
        <w:spacing w:line="276" w:lineRule="auto"/>
        <w:ind w:left="360"/>
        <w:jc w:val="both"/>
        <w:rPr>
          <w:rFonts w:ascii="Calibri" w:hAnsi="Calibri" w:cs="Calibri"/>
          <w:color w:val="000000" w:themeColor="text1"/>
          <w:sz w:val="22"/>
          <w:szCs w:val="22"/>
          <w:lang w:val="pl-PL"/>
        </w:rPr>
      </w:pPr>
      <w:r w:rsidRPr="00D31231">
        <w:rPr>
          <w:rFonts w:ascii="Calibri" w:hAnsi="Calibri" w:cs="Calibri"/>
          <w:color w:val="000000" w:themeColor="text1"/>
          <w:sz w:val="22"/>
          <w:szCs w:val="22"/>
          <w:lang w:val="pl-PL"/>
        </w:rPr>
        <w:t>Datą rozpoczęcia okresu mobilności jest pierwszy dzień, a datą zakończenia mobilności jest ostatni dzień, w jakim Uczestnik – zgodnie z przyjętym do realizacji indywidualnym programem nauczania</w:t>
      </w:r>
      <w:r>
        <w:rPr>
          <w:rFonts w:ascii="Calibri" w:hAnsi="Calibri" w:cs="Calibri"/>
          <w:color w:val="000000" w:themeColor="text1"/>
          <w:sz w:val="22"/>
          <w:szCs w:val="22"/>
          <w:lang w:val="pl-PL"/>
        </w:rPr>
        <w:t>/szkolenia*</w:t>
      </w:r>
      <w:r w:rsidRPr="00D31231">
        <w:rPr>
          <w:rFonts w:ascii="Calibri" w:hAnsi="Calibri" w:cs="Calibri"/>
          <w:color w:val="000000" w:themeColor="text1"/>
          <w:sz w:val="22"/>
          <w:szCs w:val="22"/>
          <w:lang w:val="pl-PL"/>
        </w:rPr>
        <w:t xml:space="preserve"> – musi być </w:t>
      </w:r>
      <w:r>
        <w:rPr>
          <w:rFonts w:ascii="Calibri" w:hAnsi="Calibri" w:cs="Calibri"/>
          <w:color w:val="000000" w:themeColor="text1"/>
          <w:sz w:val="22"/>
          <w:szCs w:val="22"/>
          <w:lang w:val="pl-PL"/>
        </w:rPr>
        <w:t xml:space="preserve">fizycznie </w:t>
      </w:r>
      <w:r w:rsidRPr="00D31231">
        <w:rPr>
          <w:rFonts w:ascii="Calibri" w:hAnsi="Calibri" w:cs="Calibri"/>
          <w:color w:val="000000" w:themeColor="text1"/>
          <w:sz w:val="22"/>
          <w:szCs w:val="22"/>
          <w:lang w:val="pl-PL"/>
        </w:rPr>
        <w:t xml:space="preserve">obecny w organizacji przyjmującej. Maksymalnie jeden dzień przed i maksymalnie jeden dzień następujący po okresie mobilności będzie dodany do okresu mobilności na podróż. Na okres tych - maksymalnie dwóch dni - będzie wypłacone Uczestnikowi Wsparcie </w:t>
      </w:r>
      <w:r>
        <w:rPr>
          <w:rFonts w:ascii="Calibri" w:hAnsi="Calibri" w:cs="Calibri"/>
          <w:color w:val="000000" w:themeColor="text1"/>
          <w:sz w:val="22"/>
          <w:szCs w:val="22"/>
          <w:lang w:val="pl-PL"/>
        </w:rPr>
        <w:t>i</w:t>
      </w:r>
      <w:r w:rsidRPr="00D31231">
        <w:rPr>
          <w:rFonts w:ascii="Calibri" w:hAnsi="Calibri" w:cs="Calibri"/>
          <w:color w:val="000000" w:themeColor="text1"/>
          <w:sz w:val="22"/>
          <w:szCs w:val="22"/>
          <w:lang w:val="pl-PL"/>
        </w:rPr>
        <w:t>ndywidualne.</w:t>
      </w:r>
    </w:p>
    <w:p w14:paraId="538F5F47" w14:textId="77777777" w:rsidR="00EE18D9" w:rsidRDefault="00EE18D9" w:rsidP="00EE18D9">
      <w:pPr>
        <w:pStyle w:val="Akapitzlist"/>
        <w:numPr>
          <w:ilvl w:val="1"/>
          <w:numId w:val="21"/>
        </w:numPr>
        <w:spacing w:line="276" w:lineRule="auto"/>
        <w:jc w:val="both"/>
        <w:rPr>
          <w:rFonts w:ascii="Calibri" w:hAnsi="Calibri" w:cs="Calibri"/>
          <w:color w:val="000000" w:themeColor="text1"/>
          <w:sz w:val="22"/>
          <w:szCs w:val="22"/>
          <w:lang w:val="pl-PL"/>
        </w:rPr>
      </w:pPr>
      <w:r w:rsidRPr="00EE18D9">
        <w:rPr>
          <w:rFonts w:ascii="Calibri" w:hAnsi="Calibri" w:cs="Calibri"/>
          <w:color w:val="000000" w:themeColor="text1"/>
          <w:sz w:val="22"/>
          <w:szCs w:val="22"/>
          <w:lang w:val="pl-PL"/>
        </w:rPr>
        <w:t xml:space="preserve">Uczestnik otrzyma dofinansowanie z funduszy UE Erasmus+ w formie wsparcia indywidualnego </w:t>
      </w:r>
    </w:p>
    <w:p w14:paraId="06120E3E" w14:textId="545730EC" w:rsidR="00EE18D9" w:rsidRPr="00EE18D9" w:rsidRDefault="00EE18D9" w:rsidP="00EE18D9">
      <w:pPr>
        <w:pStyle w:val="Akapitzlist"/>
        <w:spacing w:line="276" w:lineRule="auto"/>
        <w:ind w:left="360"/>
        <w:jc w:val="both"/>
        <w:rPr>
          <w:rFonts w:ascii="Calibri" w:hAnsi="Calibri" w:cs="Calibri"/>
          <w:color w:val="000000" w:themeColor="text1"/>
          <w:sz w:val="22"/>
          <w:szCs w:val="22"/>
          <w:lang w:val="pl-PL"/>
        </w:rPr>
      </w:pPr>
      <w:r w:rsidRPr="00EE18D9">
        <w:rPr>
          <w:rFonts w:ascii="Calibri" w:hAnsi="Calibri" w:cs="Calibri"/>
          <w:color w:val="000000" w:themeColor="text1"/>
          <w:sz w:val="22"/>
          <w:szCs w:val="22"/>
          <w:lang w:val="pl-PL"/>
        </w:rPr>
        <w:t xml:space="preserve">na okres 5 następujących po sobie dni mobilności, 2 dni podróży oraz wsparcie finansowe na podróż w wysokości ……………… EUR obliczone według kalkulatora odległości dostępnego na stronie Komisji Europejskiej, zgodnie z ustalonymi stawkami. </w:t>
      </w:r>
    </w:p>
    <w:p w14:paraId="4DBECC74" w14:textId="6CDD1DE7" w:rsidR="000B66E2" w:rsidRPr="00983804" w:rsidRDefault="000B66E2" w:rsidP="00983804">
      <w:pPr>
        <w:pStyle w:val="Akapitzlist"/>
        <w:numPr>
          <w:ilvl w:val="1"/>
          <w:numId w:val="21"/>
        </w:numPr>
        <w:spacing w:line="276" w:lineRule="auto"/>
        <w:jc w:val="both"/>
        <w:rPr>
          <w:rFonts w:ascii="Calibri" w:hAnsi="Calibri" w:cs="Calibri"/>
          <w:color w:val="000000" w:themeColor="text1"/>
          <w:sz w:val="22"/>
          <w:szCs w:val="22"/>
          <w:lang w:val="pl-PL"/>
        </w:rPr>
      </w:pPr>
      <w:r w:rsidRPr="00EE18D9">
        <w:rPr>
          <w:rFonts w:ascii="Calibri" w:hAnsi="Calibri" w:cs="Calibri"/>
          <w:color w:val="000000" w:themeColor="text1"/>
          <w:sz w:val="22"/>
          <w:szCs w:val="22"/>
          <w:lang w:val="pl-PL"/>
        </w:rPr>
        <w:t xml:space="preserve">Uczestnik wyjeżdżający w celach dydaktycznych jest zobowiązany do przeprowadzenia ogółem 8 godzin zajęć dydaktycznych w ciągu </w:t>
      </w:r>
      <w:r w:rsidR="00DE6F46" w:rsidRPr="00EE18D9">
        <w:rPr>
          <w:rFonts w:ascii="Calibri" w:hAnsi="Calibri" w:cs="Calibri"/>
          <w:color w:val="000000" w:themeColor="text1"/>
          <w:sz w:val="22"/>
          <w:szCs w:val="22"/>
          <w:lang w:val="pl-PL"/>
        </w:rPr>
        <w:t>5 następujących po sobie</w:t>
      </w:r>
      <w:r w:rsidRPr="00EE18D9">
        <w:rPr>
          <w:rFonts w:ascii="Calibri" w:hAnsi="Calibri" w:cs="Calibri"/>
          <w:color w:val="000000" w:themeColor="text1"/>
          <w:sz w:val="22"/>
          <w:szCs w:val="22"/>
          <w:lang w:val="pl-PL"/>
        </w:rPr>
        <w:t xml:space="preserve"> dni. Minimalna liczba godzin zajęć dydaktycznych wynika z zasad określonych w Przewodniku Erasmus+ i wynosi 8 godzin</w:t>
      </w:r>
      <w:r w:rsidR="00DE6F46" w:rsidRPr="00EE18D9">
        <w:rPr>
          <w:rFonts w:ascii="Calibri" w:hAnsi="Calibri" w:cs="Calibri"/>
          <w:color w:val="000000" w:themeColor="text1"/>
          <w:sz w:val="22"/>
          <w:szCs w:val="22"/>
          <w:lang w:val="pl-PL"/>
        </w:rPr>
        <w:t>.</w:t>
      </w:r>
      <w:r w:rsidR="00983804">
        <w:rPr>
          <w:rFonts w:ascii="Calibri" w:hAnsi="Calibri" w:cs="Calibri"/>
          <w:color w:val="000000" w:themeColor="text1"/>
          <w:sz w:val="22"/>
          <w:szCs w:val="22"/>
          <w:lang w:val="pl-PL"/>
        </w:rPr>
        <w:t xml:space="preserve"> </w:t>
      </w:r>
      <w:r w:rsidRPr="00983804">
        <w:rPr>
          <w:rFonts w:ascii="Calibri" w:hAnsi="Calibri" w:cs="Calibri"/>
          <w:color w:val="000000" w:themeColor="text1"/>
          <w:sz w:val="22"/>
          <w:szCs w:val="22"/>
          <w:lang w:val="pl-PL"/>
        </w:rPr>
        <w:t>Rzeczywist</w:t>
      </w:r>
      <w:r w:rsidR="00671F32" w:rsidRPr="00983804">
        <w:rPr>
          <w:rFonts w:ascii="Calibri" w:hAnsi="Calibri" w:cs="Calibri"/>
          <w:color w:val="000000" w:themeColor="text1"/>
          <w:sz w:val="22"/>
          <w:szCs w:val="22"/>
          <w:lang w:val="pl-PL"/>
        </w:rPr>
        <w:t>e</w:t>
      </w:r>
      <w:r w:rsidRPr="00983804">
        <w:rPr>
          <w:rFonts w:ascii="Calibri" w:hAnsi="Calibri" w:cs="Calibri"/>
          <w:color w:val="000000" w:themeColor="text1"/>
          <w:sz w:val="22"/>
          <w:szCs w:val="22"/>
          <w:lang w:val="pl-PL"/>
        </w:rPr>
        <w:t xml:space="preserve"> dat</w:t>
      </w:r>
      <w:r w:rsidR="00671F32" w:rsidRPr="00983804">
        <w:rPr>
          <w:rFonts w:ascii="Calibri" w:hAnsi="Calibri" w:cs="Calibri"/>
          <w:color w:val="000000" w:themeColor="text1"/>
          <w:sz w:val="22"/>
          <w:szCs w:val="22"/>
          <w:lang w:val="pl-PL"/>
        </w:rPr>
        <w:t>y</w:t>
      </w:r>
      <w:r w:rsidRPr="00983804">
        <w:rPr>
          <w:rFonts w:ascii="Calibri" w:hAnsi="Calibri" w:cs="Calibri"/>
          <w:color w:val="000000" w:themeColor="text1"/>
          <w:sz w:val="22"/>
          <w:szCs w:val="22"/>
          <w:lang w:val="pl-PL"/>
        </w:rPr>
        <w:t xml:space="preserve"> rozpoczęcia i zakończenia okresu mobilności mus</w:t>
      </w:r>
      <w:r w:rsidR="00671F32" w:rsidRPr="00983804">
        <w:rPr>
          <w:rFonts w:ascii="Calibri" w:hAnsi="Calibri" w:cs="Calibri"/>
          <w:color w:val="000000" w:themeColor="text1"/>
          <w:sz w:val="22"/>
          <w:szCs w:val="22"/>
          <w:lang w:val="pl-PL"/>
        </w:rPr>
        <w:t>zą</w:t>
      </w:r>
      <w:r w:rsidRPr="00983804">
        <w:rPr>
          <w:rFonts w:ascii="Calibri" w:hAnsi="Calibri" w:cs="Calibri"/>
          <w:color w:val="000000" w:themeColor="text1"/>
          <w:sz w:val="22"/>
          <w:szCs w:val="22"/>
          <w:lang w:val="pl-PL"/>
        </w:rPr>
        <w:t xml:space="preserve"> być określon</w:t>
      </w:r>
      <w:r w:rsidR="00671F32" w:rsidRPr="00983804">
        <w:rPr>
          <w:rFonts w:ascii="Calibri" w:hAnsi="Calibri" w:cs="Calibri"/>
          <w:color w:val="000000" w:themeColor="text1"/>
          <w:sz w:val="22"/>
          <w:szCs w:val="22"/>
          <w:lang w:val="pl-PL"/>
        </w:rPr>
        <w:t>e</w:t>
      </w:r>
      <w:r w:rsidRPr="00983804">
        <w:rPr>
          <w:rFonts w:ascii="Calibri" w:hAnsi="Calibri" w:cs="Calibri"/>
          <w:color w:val="000000" w:themeColor="text1"/>
          <w:sz w:val="22"/>
          <w:szCs w:val="22"/>
          <w:lang w:val="pl-PL"/>
        </w:rPr>
        <w:t xml:space="preserve"> w zaświadczeniu o długości trwania pobytu wystawionym przez </w:t>
      </w:r>
      <w:r w:rsidR="00671F32" w:rsidRPr="00983804">
        <w:rPr>
          <w:rFonts w:ascii="Calibri" w:hAnsi="Calibri" w:cs="Calibri"/>
          <w:color w:val="000000" w:themeColor="text1"/>
          <w:sz w:val="22"/>
          <w:szCs w:val="22"/>
          <w:lang w:val="pl-PL"/>
        </w:rPr>
        <w:t>zagraniczną instytucję naukową</w:t>
      </w:r>
      <w:r w:rsidRPr="00983804">
        <w:rPr>
          <w:rFonts w:ascii="Calibri" w:hAnsi="Calibri" w:cs="Calibri"/>
          <w:color w:val="000000" w:themeColor="text1"/>
          <w:sz w:val="22"/>
          <w:szCs w:val="22"/>
          <w:lang w:val="pl-PL"/>
        </w:rPr>
        <w:t>.</w:t>
      </w:r>
    </w:p>
    <w:p w14:paraId="0FEEFE90" w14:textId="77777777" w:rsidR="005C6EFC" w:rsidRDefault="005C6EFC" w:rsidP="00723945">
      <w:pPr>
        <w:pStyle w:val="Akapitzlist"/>
        <w:spacing w:line="276" w:lineRule="auto"/>
        <w:ind w:left="360"/>
        <w:jc w:val="both"/>
        <w:rPr>
          <w:rFonts w:ascii="Calibri" w:hAnsi="Calibri" w:cs="Calibri"/>
          <w:color w:val="000000" w:themeColor="text1"/>
          <w:sz w:val="22"/>
          <w:szCs w:val="22"/>
          <w:lang w:val="pl-PL"/>
        </w:rPr>
      </w:pPr>
    </w:p>
    <w:p w14:paraId="741AB359" w14:textId="77777777" w:rsidR="00C53FBC" w:rsidRDefault="00C53FBC" w:rsidP="00723945">
      <w:pPr>
        <w:pStyle w:val="Akapitzlist"/>
        <w:spacing w:line="276" w:lineRule="auto"/>
        <w:ind w:left="360"/>
        <w:jc w:val="both"/>
        <w:rPr>
          <w:rFonts w:ascii="Calibri" w:hAnsi="Calibri" w:cs="Calibri"/>
          <w:color w:val="000000" w:themeColor="text1"/>
          <w:sz w:val="22"/>
          <w:szCs w:val="22"/>
          <w:lang w:val="pl-PL"/>
        </w:rPr>
      </w:pPr>
    </w:p>
    <w:p w14:paraId="7F678854" w14:textId="77777777" w:rsidR="00EE18D9" w:rsidRDefault="00EE18D9" w:rsidP="00723945">
      <w:pPr>
        <w:pStyle w:val="Akapitzlist"/>
        <w:spacing w:line="276" w:lineRule="auto"/>
        <w:ind w:left="360"/>
        <w:jc w:val="both"/>
        <w:rPr>
          <w:rFonts w:ascii="Calibri" w:hAnsi="Calibri" w:cs="Calibri"/>
          <w:color w:val="000000" w:themeColor="text1"/>
          <w:sz w:val="22"/>
          <w:szCs w:val="22"/>
          <w:lang w:val="pl-PL"/>
        </w:rPr>
      </w:pPr>
    </w:p>
    <w:p w14:paraId="2D6A019D" w14:textId="77777777" w:rsidR="00EE18D9" w:rsidRDefault="00EE18D9" w:rsidP="00723945">
      <w:pPr>
        <w:pStyle w:val="Akapitzlist"/>
        <w:spacing w:line="276" w:lineRule="auto"/>
        <w:ind w:left="360"/>
        <w:jc w:val="both"/>
        <w:rPr>
          <w:rFonts w:ascii="Calibri" w:hAnsi="Calibri" w:cs="Calibri"/>
          <w:color w:val="000000" w:themeColor="text1"/>
          <w:sz w:val="22"/>
          <w:szCs w:val="22"/>
          <w:lang w:val="pl-PL"/>
        </w:rPr>
      </w:pPr>
    </w:p>
    <w:p w14:paraId="03899AFF" w14:textId="77777777" w:rsidR="00EE18D9" w:rsidRPr="006B1483" w:rsidRDefault="00EE18D9" w:rsidP="00723945">
      <w:pPr>
        <w:pStyle w:val="Akapitzlist"/>
        <w:spacing w:line="276" w:lineRule="auto"/>
        <w:ind w:left="360"/>
        <w:jc w:val="both"/>
        <w:rPr>
          <w:rFonts w:ascii="Calibri" w:hAnsi="Calibri" w:cs="Calibri"/>
          <w:color w:val="000000" w:themeColor="text1"/>
          <w:sz w:val="22"/>
          <w:szCs w:val="22"/>
          <w:lang w:val="pl-PL"/>
        </w:rPr>
      </w:pPr>
    </w:p>
    <w:p w14:paraId="4EBF065F" w14:textId="77777777" w:rsidR="000B66E2" w:rsidRPr="00A52FDF" w:rsidRDefault="000B66E2" w:rsidP="00723945">
      <w:pPr>
        <w:pStyle w:val="Text1"/>
        <w:numPr>
          <w:ilvl w:val="0"/>
          <w:numId w:val="21"/>
        </w:numPr>
        <w:pBdr>
          <w:bottom w:val="single" w:sz="6" w:space="1" w:color="auto"/>
        </w:pBdr>
        <w:spacing w:after="0" w:line="276" w:lineRule="auto"/>
        <w:jc w:val="left"/>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lastRenderedPageBreak/>
        <w:t xml:space="preserve">ARTYKUŁ 3 – DOFINANSOWANIE </w:t>
      </w:r>
    </w:p>
    <w:p w14:paraId="07400023" w14:textId="77777777" w:rsidR="005C6EFC" w:rsidRDefault="005C6EFC" w:rsidP="005C6EFC">
      <w:pPr>
        <w:spacing w:line="276" w:lineRule="auto"/>
        <w:jc w:val="both"/>
        <w:rPr>
          <w:rFonts w:ascii="Calibri" w:hAnsi="Calibri" w:cs="Calibri"/>
          <w:color w:val="000000" w:themeColor="text1"/>
          <w:sz w:val="22"/>
          <w:szCs w:val="22"/>
          <w:lang w:val="pl-PL"/>
        </w:rPr>
      </w:pPr>
    </w:p>
    <w:p w14:paraId="7CCB5EFD" w14:textId="7DA91CCA" w:rsidR="00CD0DBE" w:rsidRPr="005C6EFC" w:rsidRDefault="003A754D" w:rsidP="005C6EFC">
      <w:pPr>
        <w:pStyle w:val="Akapitzlist"/>
        <w:numPr>
          <w:ilvl w:val="1"/>
          <w:numId w:val="21"/>
        </w:numPr>
        <w:spacing w:line="276" w:lineRule="auto"/>
        <w:jc w:val="both"/>
        <w:rPr>
          <w:rFonts w:ascii="Calibri" w:hAnsi="Calibri" w:cs="Calibri"/>
          <w:color w:val="000000" w:themeColor="text1"/>
          <w:sz w:val="22"/>
          <w:szCs w:val="22"/>
          <w:lang w:val="pl-PL"/>
        </w:rPr>
      </w:pPr>
      <w:r w:rsidRPr="005C6EFC">
        <w:rPr>
          <w:rFonts w:ascii="Calibri" w:hAnsi="Calibri" w:cs="Calibri"/>
          <w:color w:val="000000" w:themeColor="text1"/>
          <w:sz w:val="22"/>
          <w:szCs w:val="22"/>
          <w:lang w:val="pl-PL"/>
        </w:rPr>
        <w:t>Wsparcie finansowe będzie obliczone zgodnie z zasadami finansowania zawartymi w Przewodniku po programie Erasmus+</w:t>
      </w:r>
      <w:r w:rsidR="00983804">
        <w:rPr>
          <w:rFonts w:ascii="Calibri" w:hAnsi="Calibri" w:cs="Calibri"/>
          <w:color w:val="000000" w:themeColor="text1"/>
          <w:sz w:val="22"/>
          <w:szCs w:val="22"/>
          <w:lang w:val="pl-PL"/>
        </w:rPr>
        <w:t>.</w:t>
      </w:r>
    </w:p>
    <w:p w14:paraId="6F37FC5B" w14:textId="77777777" w:rsidR="00ED3FB9" w:rsidRDefault="00B10804" w:rsidP="00723945">
      <w:pPr>
        <w:pStyle w:val="Akapitzlist"/>
        <w:numPr>
          <w:ilvl w:val="1"/>
          <w:numId w:val="21"/>
        </w:numPr>
        <w:spacing w:line="276" w:lineRule="auto"/>
        <w:jc w:val="both"/>
        <w:rPr>
          <w:rFonts w:ascii="Calibri" w:hAnsi="Calibri" w:cs="Calibri"/>
          <w:color w:val="000000" w:themeColor="text1"/>
          <w:sz w:val="22"/>
          <w:szCs w:val="22"/>
          <w:lang w:val="pl-PL"/>
        </w:rPr>
      </w:pPr>
      <w:r w:rsidRPr="001711C4">
        <w:rPr>
          <w:rFonts w:ascii="Calibri" w:hAnsi="Calibri" w:cs="Calibri"/>
          <w:color w:val="000000" w:themeColor="text1"/>
          <w:sz w:val="22"/>
          <w:szCs w:val="22"/>
          <w:lang w:val="pl-PL"/>
        </w:rPr>
        <w:t xml:space="preserve">Ze środków Programu Erasmus+ </w:t>
      </w:r>
      <w:r w:rsidR="00B40654" w:rsidRPr="001711C4">
        <w:rPr>
          <w:rFonts w:ascii="Calibri" w:hAnsi="Calibri" w:cs="Calibri"/>
          <w:color w:val="000000" w:themeColor="text1"/>
          <w:sz w:val="22"/>
          <w:szCs w:val="22"/>
          <w:lang w:val="pl-PL"/>
        </w:rPr>
        <w:t>Uczestnik otrzym</w:t>
      </w:r>
      <w:r w:rsidR="00ED3FB9">
        <w:rPr>
          <w:rFonts w:ascii="Calibri" w:hAnsi="Calibri" w:cs="Calibri"/>
          <w:color w:val="000000" w:themeColor="text1"/>
          <w:sz w:val="22"/>
          <w:szCs w:val="22"/>
          <w:lang w:val="pl-PL"/>
        </w:rPr>
        <w:t xml:space="preserve">uje: </w:t>
      </w:r>
    </w:p>
    <w:p w14:paraId="14091315" w14:textId="6426577A" w:rsidR="00526BF3" w:rsidRDefault="004D4E85" w:rsidP="00723945">
      <w:pPr>
        <w:pStyle w:val="Akapitzlist"/>
        <w:numPr>
          <w:ilvl w:val="2"/>
          <w:numId w:val="21"/>
        </w:numPr>
        <w:spacing w:line="276" w:lineRule="auto"/>
        <w:jc w:val="both"/>
        <w:rPr>
          <w:rFonts w:ascii="Calibri" w:hAnsi="Calibri" w:cs="Calibri"/>
          <w:color w:val="000000" w:themeColor="text1"/>
          <w:sz w:val="22"/>
          <w:szCs w:val="22"/>
          <w:lang w:val="pl-PL"/>
        </w:rPr>
      </w:pPr>
      <w:r>
        <w:rPr>
          <w:rFonts w:ascii="Calibri" w:hAnsi="Calibri" w:cs="Calibri"/>
          <w:color w:val="000000" w:themeColor="text1"/>
          <w:sz w:val="22"/>
          <w:szCs w:val="22"/>
          <w:lang w:val="pl-PL"/>
        </w:rPr>
        <w:t>Z</w:t>
      </w:r>
      <w:r w:rsidR="00ED3FB9">
        <w:rPr>
          <w:rFonts w:ascii="Calibri" w:hAnsi="Calibri" w:cs="Calibri"/>
          <w:color w:val="000000" w:themeColor="text1"/>
          <w:sz w:val="22"/>
          <w:szCs w:val="22"/>
          <w:lang w:val="pl-PL"/>
        </w:rPr>
        <w:t>ryczałtowane dofinansowanie kosztów utrzymania w wysokości 1260 EUR, wynikające z iloczynu liczby dni mobilności fizycznej wskazanej w</w:t>
      </w:r>
      <w:r w:rsidR="00F84794">
        <w:rPr>
          <w:rFonts w:ascii="Calibri" w:hAnsi="Calibri" w:cs="Calibri"/>
          <w:color w:val="000000" w:themeColor="text1"/>
          <w:sz w:val="22"/>
          <w:szCs w:val="22"/>
          <w:lang w:val="pl-PL"/>
        </w:rPr>
        <w:t xml:space="preserve"> </w:t>
      </w:r>
      <w:r w:rsidR="0075284D">
        <w:rPr>
          <w:rFonts w:ascii="Calibri" w:hAnsi="Calibri" w:cs="Calibri"/>
          <w:color w:val="000000" w:themeColor="text1"/>
          <w:sz w:val="22"/>
          <w:szCs w:val="22"/>
          <w:lang w:val="pl-PL"/>
        </w:rPr>
        <w:t>a</w:t>
      </w:r>
      <w:r w:rsidR="00F84794">
        <w:rPr>
          <w:rFonts w:ascii="Calibri" w:hAnsi="Calibri" w:cs="Calibri"/>
          <w:color w:val="000000" w:themeColor="text1"/>
          <w:sz w:val="22"/>
          <w:szCs w:val="22"/>
          <w:lang w:val="pl-PL"/>
        </w:rPr>
        <w:t>rt. 2</w:t>
      </w:r>
      <w:r w:rsidR="0075284D">
        <w:rPr>
          <w:rFonts w:ascii="Calibri" w:hAnsi="Calibri" w:cs="Calibri"/>
          <w:color w:val="000000" w:themeColor="text1"/>
          <w:sz w:val="22"/>
          <w:szCs w:val="22"/>
          <w:lang w:val="pl-PL"/>
        </w:rPr>
        <w:t>.</w:t>
      </w:r>
      <w:r w:rsidR="00404C5F">
        <w:rPr>
          <w:rFonts w:ascii="Calibri" w:hAnsi="Calibri" w:cs="Calibri"/>
          <w:color w:val="000000" w:themeColor="text1"/>
          <w:sz w:val="22"/>
          <w:szCs w:val="22"/>
          <w:lang w:val="pl-PL"/>
        </w:rPr>
        <w:t>2 i</w:t>
      </w:r>
      <w:r w:rsidR="00404C5F" w:rsidRPr="00404C5F">
        <w:rPr>
          <w:rFonts w:ascii="Calibri" w:hAnsi="Calibri" w:cs="Calibri"/>
          <w:color w:val="000000" w:themeColor="text1"/>
          <w:sz w:val="22"/>
          <w:szCs w:val="22"/>
          <w:lang w:val="pl-PL"/>
        </w:rPr>
        <w:t xml:space="preserve"> </w:t>
      </w:r>
      <w:r w:rsidR="00404C5F">
        <w:rPr>
          <w:rFonts w:ascii="Calibri" w:hAnsi="Calibri" w:cs="Calibri"/>
          <w:color w:val="000000" w:themeColor="text1"/>
          <w:sz w:val="22"/>
          <w:szCs w:val="22"/>
          <w:lang w:val="pl-PL"/>
        </w:rPr>
        <w:t>stawek dziennego dofinansowania określonych przez Komisję Europejską i wynoszących 180 EUR dziennie</w:t>
      </w:r>
      <w:r w:rsidR="00ED3FB9">
        <w:rPr>
          <w:rFonts w:ascii="Calibri" w:hAnsi="Calibri" w:cs="Calibri"/>
          <w:color w:val="000000" w:themeColor="text1"/>
          <w:sz w:val="22"/>
          <w:szCs w:val="22"/>
          <w:lang w:val="pl-PL"/>
        </w:rPr>
        <w:t xml:space="preserve">, </w:t>
      </w:r>
      <w:r w:rsidR="00404C5F">
        <w:rPr>
          <w:rFonts w:ascii="Calibri" w:hAnsi="Calibri" w:cs="Calibri"/>
          <w:color w:val="000000" w:themeColor="text1"/>
          <w:sz w:val="22"/>
          <w:szCs w:val="22"/>
          <w:lang w:val="pl-PL"/>
        </w:rPr>
        <w:t xml:space="preserve">oraz </w:t>
      </w:r>
      <w:r w:rsidR="00ED3FB9">
        <w:rPr>
          <w:rFonts w:ascii="Calibri" w:hAnsi="Calibri" w:cs="Calibri"/>
          <w:color w:val="000000" w:themeColor="text1"/>
          <w:sz w:val="22"/>
          <w:szCs w:val="22"/>
          <w:lang w:val="pl-PL"/>
        </w:rPr>
        <w:t>kosztów utrzymania na dwa dni podróży</w:t>
      </w:r>
      <w:r w:rsidR="00404C5F">
        <w:rPr>
          <w:rFonts w:ascii="Calibri" w:hAnsi="Calibri" w:cs="Calibri"/>
          <w:color w:val="000000" w:themeColor="text1"/>
          <w:sz w:val="22"/>
          <w:szCs w:val="22"/>
          <w:lang w:val="pl-PL"/>
        </w:rPr>
        <w:t xml:space="preserve">. </w:t>
      </w:r>
    </w:p>
    <w:p w14:paraId="343EA175" w14:textId="6E369A64" w:rsidR="00526BF3" w:rsidRDefault="004D4E85" w:rsidP="00723945">
      <w:pPr>
        <w:pStyle w:val="Akapitzlist"/>
        <w:numPr>
          <w:ilvl w:val="2"/>
          <w:numId w:val="21"/>
        </w:numPr>
        <w:spacing w:line="276" w:lineRule="auto"/>
        <w:jc w:val="both"/>
        <w:rPr>
          <w:rFonts w:ascii="Calibri" w:hAnsi="Calibri" w:cs="Calibri"/>
          <w:color w:val="000000" w:themeColor="text1"/>
          <w:sz w:val="22"/>
          <w:szCs w:val="22"/>
          <w:lang w:val="pl-PL"/>
        </w:rPr>
      </w:pPr>
      <w:r>
        <w:rPr>
          <w:rFonts w:ascii="Calibri" w:hAnsi="Calibri" w:cs="Calibri"/>
          <w:color w:val="000000" w:themeColor="text1"/>
          <w:sz w:val="22"/>
          <w:szCs w:val="22"/>
          <w:lang w:val="pl-PL"/>
        </w:rPr>
        <w:t>Z</w:t>
      </w:r>
      <w:r w:rsidR="00526BF3">
        <w:rPr>
          <w:rFonts w:ascii="Calibri" w:hAnsi="Calibri" w:cs="Calibri"/>
          <w:color w:val="000000" w:themeColor="text1"/>
          <w:sz w:val="22"/>
          <w:szCs w:val="22"/>
          <w:lang w:val="pl-PL"/>
        </w:rPr>
        <w:t xml:space="preserve">ryczałtowane </w:t>
      </w:r>
      <w:r w:rsidR="006B1483">
        <w:rPr>
          <w:rFonts w:ascii="Calibri" w:hAnsi="Calibri" w:cs="Calibri"/>
          <w:color w:val="000000" w:themeColor="text1"/>
          <w:sz w:val="22"/>
          <w:szCs w:val="22"/>
          <w:lang w:val="pl-PL"/>
        </w:rPr>
        <w:t>dofinansowanie</w:t>
      </w:r>
      <w:r w:rsidR="00526BF3">
        <w:rPr>
          <w:rFonts w:ascii="Calibri" w:hAnsi="Calibri" w:cs="Calibri"/>
          <w:color w:val="000000" w:themeColor="text1"/>
          <w:sz w:val="22"/>
          <w:szCs w:val="22"/>
          <w:lang w:val="pl-PL"/>
        </w:rPr>
        <w:t xml:space="preserve"> kosztów podróży w wysokości …… EUR wynikające z kalkulatora odległości o którym mowa w pkt. </w:t>
      </w:r>
      <w:r w:rsidR="003F5DC7">
        <w:rPr>
          <w:rFonts w:ascii="Calibri" w:hAnsi="Calibri" w:cs="Calibri"/>
          <w:color w:val="000000" w:themeColor="text1"/>
          <w:sz w:val="22"/>
          <w:szCs w:val="22"/>
          <w:lang w:val="pl-PL"/>
        </w:rPr>
        <w:t>2.</w:t>
      </w:r>
      <w:r w:rsidR="00281690">
        <w:rPr>
          <w:rFonts w:ascii="Calibri" w:hAnsi="Calibri" w:cs="Calibri"/>
          <w:color w:val="000000" w:themeColor="text1"/>
          <w:sz w:val="22"/>
          <w:szCs w:val="22"/>
          <w:lang w:val="pl-PL"/>
        </w:rPr>
        <w:t>3.</w:t>
      </w:r>
    </w:p>
    <w:p w14:paraId="3A330493" w14:textId="0339C97B" w:rsidR="00526BF3" w:rsidRPr="006B1483" w:rsidRDefault="00526BF3" w:rsidP="00723945">
      <w:pPr>
        <w:pStyle w:val="Akapitzlist"/>
        <w:numPr>
          <w:ilvl w:val="2"/>
          <w:numId w:val="21"/>
        </w:numPr>
        <w:spacing w:line="276" w:lineRule="auto"/>
        <w:jc w:val="both"/>
        <w:rPr>
          <w:rFonts w:ascii="Calibri" w:hAnsi="Calibri" w:cs="Calibri"/>
          <w:color w:val="000000" w:themeColor="text1"/>
          <w:sz w:val="22"/>
          <w:szCs w:val="22"/>
          <w:lang w:val="pl-PL"/>
        </w:rPr>
      </w:pPr>
      <w:r w:rsidRPr="00A315A8">
        <w:rPr>
          <w:rFonts w:ascii="Calibri" w:hAnsi="Calibri" w:cs="Calibri"/>
          <w:color w:val="000000" w:themeColor="text1"/>
          <w:sz w:val="22"/>
          <w:szCs w:val="22"/>
          <w:lang w:val="pl-PL"/>
        </w:rPr>
        <w:t xml:space="preserve">Dodatkowo po zakończeniu mobilności i przedłożeniu wymaganej dokumentacji Uczestnik może otrzymać dodatek z tytułu korzystania z ekologicznych/zrównoważonych środków transportu, tj. </w:t>
      </w:r>
      <w:r w:rsidRPr="006B1483">
        <w:rPr>
          <w:rFonts w:ascii="Calibri" w:hAnsi="Calibri" w:cs="Calibri"/>
          <w:color w:val="000000" w:themeColor="text1"/>
          <w:sz w:val="22"/>
          <w:szCs w:val="22"/>
          <w:lang w:val="pl-PL"/>
        </w:rPr>
        <w:t xml:space="preserve">jednorazowy dodatek w wysokości ….. EUR, zależny od odległości obliczonej według kalkulatora odległości dostępnego pod adresem internetowym: </w:t>
      </w:r>
      <w:hyperlink r:id="rId10" w:history="1">
        <w:r w:rsidRPr="006B1483">
          <w:rPr>
            <w:rStyle w:val="Hipercze"/>
            <w:rFonts w:ascii="Calibri" w:hAnsi="Calibri" w:cs="Calibri"/>
            <w:sz w:val="22"/>
            <w:szCs w:val="22"/>
            <w:lang w:val="pl-PL"/>
          </w:rPr>
          <w:t>http://ec.europa.eu/programmes/erasmus-plus/tools/distance_en.htm</w:t>
        </w:r>
      </w:hyperlink>
      <w:r w:rsidRPr="006B1483">
        <w:rPr>
          <w:rFonts w:ascii="Calibri" w:hAnsi="Calibri" w:cs="Calibri"/>
          <w:color w:val="000000" w:themeColor="text1"/>
          <w:sz w:val="22"/>
          <w:szCs w:val="22"/>
          <w:lang w:val="pl-PL"/>
        </w:rPr>
        <w:t>.</w:t>
      </w:r>
    </w:p>
    <w:p w14:paraId="0D901EBF" w14:textId="3606DFD2" w:rsidR="000B66E2" w:rsidRPr="00983804" w:rsidRDefault="005420E0" w:rsidP="00983804">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Zwrot dodatkowych kosztów poniesionych w związku </w:t>
      </w:r>
      <w:r w:rsidR="00860430" w:rsidRPr="00A52FDF">
        <w:rPr>
          <w:rFonts w:ascii="Calibri" w:hAnsi="Calibri" w:cs="Calibri"/>
          <w:color w:val="000000" w:themeColor="text1"/>
          <w:sz w:val="22"/>
          <w:szCs w:val="22"/>
          <w:lang w:val="pl-PL"/>
        </w:rPr>
        <w:t>ze wsparciem włączenia</w:t>
      </w:r>
      <w:r w:rsidRPr="00983804">
        <w:rPr>
          <w:rFonts w:ascii="Calibri" w:hAnsi="Calibri" w:cs="Calibri"/>
          <w:color w:val="000000" w:themeColor="text1"/>
          <w:sz w:val="22"/>
          <w:szCs w:val="22"/>
          <w:lang w:val="pl-PL"/>
        </w:rPr>
        <w:t xml:space="preserve"> </w:t>
      </w:r>
      <w:r w:rsidR="00983804" w:rsidRPr="00983804">
        <w:rPr>
          <w:rFonts w:ascii="Calibri" w:hAnsi="Calibri" w:cs="Calibri"/>
          <w:color w:val="000000" w:themeColor="text1"/>
          <w:sz w:val="22"/>
          <w:szCs w:val="22"/>
          <w:lang w:val="pl-PL"/>
        </w:rPr>
        <w:t>tam,</w:t>
      </w:r>
      <w:r w:rsidRPr="00983804">
        <w:rPr>
          <w:rFonts w:ascii="Calibri" w:hAnsi="Calibri" w:cs="Calibri"/>
          <w:color w:val="000000" w:themeColor="text1"/>
          <w:sz w:val="22"/>
          <w:szCs w:val="22"/>
          <w:lang w:val="pl-PL"/>
        </w:rPr>
        <w:t xml:space="preserve"> gdzie to ma zastosowanie, będzie dokonany w oparciu o dowody finansowe</w:t>
      </w:r>
      <w:r w:rsidR="003828D6" w:rsidRPr="00983804">
        <w:rPr>
          <w:rFonts w:ascii="Calibri" w:hAnsi="Calibri" w:cs="Calibri"/>
          <w:color w:val="000000" w:themeColor="text1"/>
          <w:sz w:val="22"/>
          <w:szCs w:val="22"/>
          <w:lang w:val="pl-PL"/>
        </w:rPr>
        <w:t>,</w:t>
      </w:r>
      <w:r w:rsidRPr="00983804">
        <w:rPr>
          <w:rFonts w:ascii="Calibri" w:hAnsi="Calibri" w:cs="Calibri"/>
          <w:color w:val="000000" w:themeColor="text1"/>
          <w:sz w:val="22"/>
          <w:szCs w:val="22"/>
          <w:lang w:val="pl-PL"/>
        </w:rPr>
        <w:t xml:space="preserve"> dostarczone przez Uczestnika potwierdzające poniesienie dodatkowych kosztów.</w:t>
      </w:r>
    </w:p>
    <w:p w14:paraId="724804B8" w14:textId="77777777" w:rsidR="000B66E2" w:rsidRPr="00A52FDF" w:rsidRDefault="00B40654"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Uczestnik zaświadcza, że na okres finansowania określony niniejszą Umową nie otrzymał innego dofinansowania z funduszy Unii Europejskiej na pokrycie podobnych kosztów. </w:t>
      </w:r>
    </w:p>
    <w:p w14:paraId="60312EF4" w14:textId="267E918C" w:rsidR="000B66E2" w:rsidRPr="00A52FDF" w:rsidRDefault="00B40654"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O ile</w:t>
      </w:r>
      <w:r w:rsidR="004E04FB" w:rsidRPr="00A52FDF">
        <w:rPr>
          <w:rFonts w:ascii="Calibri" w:hAnsi="Calibri" w:cs="Calibri"/>
          <w:color w:val="000000" w:themeColor="text1"/>
          <w:sz w:val="22"/>
          <w:szCs w:val="22"/>
          <w:lang w:val="pl-PL"/>
        </w:rPr>
        <w:t xml:space="preserve"> nie jest naruszany artykuł 3.</w:t>
      </w:r>
      <w:r w:rsidR="00526BF3">
        <w:rPr>
          <w:rFonts w:ascii="Calibri" w:hAnsi="Calibri" w:cs="Calibri"/>
          <w:color w:val="000000" w:themeColor="text1"/>
          <w:sz w:val="22"/>
          <w:szCs w:val="22"/>
          <w:lang w:val="pl-PL"/>
        </w:rPr>
        <w:t>4</w:t>
      </w:r>
      <w:r w:rsidR="00526BF3" w:rsidRPr="00A52FDF">
        <w:rPr>
          <w:rFonts w:ascii="Calibri" w:hAnsi="Calibri" w:cs="Calibri"/>
          <w:color w:val="000000" w:themeColor="text1"/>
          <w:sz w:val="22"/>
          <w:szCs w:val="22"/>
          <w:lang w:val="pl-PL"/>
        </w:rPr>
        <w:t xml:space="preserve"> </w:t>
      </w:r>
      <w:r w:rsidR="00526BF3">
        <w:rPr>
          <w:rFonts w:ascii="Calibri" w:hAnsi="Calibri" w:cs="Calibri"/>
          <w:color w:val="000000" w:themeColor="text1"/>
          <w:sz w:val="22"/>
          <w:szCs w:val="22"/>
          <w:lang w:val="pl-PL"/>
        </w:rPr>
        <w:t xml:space="preserve">oraz Uczestnik realizuje program uzgodniony w Załączniku 1 </w:t>
      </w:r>
      <w:r w:rsidRPr="00A52FDF">
        <w:rPr>
          <w:rFonts w:ascii="Calibri" w:hAnsi="Calibri" w:cs="Calibri"/>
          <w:color w:val="000000" w:themeColor="text1"/>
          <w:sz w:val="22"/>
          <w:szCs w:val="22"/>
          <w:lang w:val="pl-PL"/>
        </w:rPr>
        <w:t>dodatkowe wsparcie finansowe z innych źródeł przyznane w celu zrealizowania programu nauczania</w:t>
      </w:r>
      <w:r w:rsidR="00860430" w:rsidRPr="00A52FDF">
        <w:rPr>
          <w:rFonts w:ascii="Calibri" w:hAnsi="Calibri" w:cs="Calibri"/>
          <w:color w:val="000000" w:themeColor="text1"/>
          <w:sz w:val="22"/>
          <w:szCs w:val="22"/>
          <w:lang w:val="pl-PL"/>
        </w:rPr>
        <w:t>/szkolenia*</w:t>
      </w:r>
      <w:r w:rsidRPr="00A52FDF">
        <w:rPr>
          <w:rFonts w:ascii="Calibri" w:hAnsi="Calibri" w:cs="Calibri"/>
          <w:color w:val="000000" w:themeColor="text1"/>
          <w:sz w:val="22"/>
          <w:szCs w:val="22"/>
          <w:lang w:val="pl-PL"/>
        </w:rPr>
        <w:t xml:space="preserve"> uzgodnionego w Załączniku I jest dopuszczalne. </w:t>
      </w:r>
      <w:r w:rsidR="004E04FB" w:rsidRPr="00A52FDF">
        <w:rPr>
          <w:rFonts w:ascii="Calibri" w:hAnsi="Calibri" w:cs="Calibri"/>
          <w:color w:val="000000" w:themeColor="text1"/>
          <w:sz w:val="22"/>
          <w:szCs w:val="22"/>
          <w:lang w:val="pl-PL"/>
        </w:rPr>
        <w:t>Dodatkowe wsparcie finansowe podlega opodatkowaniu podatkiem dochodowym od osób fizycznych.</w:t>
      </w:r>
    </w:p>
    <w:p w14:paraId="712F1393" w14:textId="77777777" w:rsidR="000B66E2" w:rsidRPr="00A52FDF" w:rsidRDefault="000B66E2" w:rsidP="00723945">
      <w:pPr>
        <w:pStyle w:val="Akapitzlist"/>
        <w:spacing w:line="276" w:lineRule="auto"/>
        <w:ind w:left="360"/>
        <w:jc w:val="both"/>
        <w:rPr>
          <w:rFonts w:ascii="Calibri" w:hAnsi="Calibri" w:cs="Calibri"/>
          <w:color w:val="000000" w:themeColor="text1"/>
          <w:sz w:val="22"/>
          <w:szCs w:val="22"/>
          <w:lang w:val="pl-PL"/>
        </w:rPr>
      </w:pPr>
    </w:p>
    <w:p w14:paraId="213EB45C" w14:textId="77777777" w:rsidR="000B66E2" w:rsidRPr="00A52FDF" w:rsidRDefault="000B66E2" w:rsidP="00723945">
      <w:pPr>
        <w:pStyle w:val="Akapitzlist"/>
        <w:numPr>
          <w:ilvl w:val="0"/>
          <w:numId w:val="21"/>
        </w:numPr>
        <w:pBdr>
          <w:bottom w:val="single" w:sz="6" w:space="1" w:color="auto"/>
        </w:pBdr>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ARTYKUŁ 4 – WARUNKI PŁATNOŚCI</w:t>
      </w:r>
    </w:p>
    <w:p w14:paraId="02029C44" w14:textId="77777777" w:rsidR="005C6EFC" w:rsidRDefault="005C6EFC" w:rsidP="005C6EFC">
      <w:pPr>
        <w:pStyle w:val="Akapitzlist"/>
        <w:spacing w:line="276" w:lineRule="auto"/>
        <w:ind w:left="357"/>
        <w:jc w:val="both"/>
        <w:rPr>
          <w:rFonts w:ascii="Calibri" w:hAnsi="Calibri" w:cs="Calibri"/>
          <w:color w:val="000000" w:themeColor="text1"/>
          <w:sz w:val="22"/>
          <w:szCs w:val="22"/>
          <w:lang w:val="pl-PL"/>
        </w:rPr>
      </w:pPr>
    </w:p>
    <w:p w14:paraId="209A6AC9" w14:textId="40C541F2" w:rsidR="000B66E2" w:rsidRPr="001711C4" w:rsidRDefault="008E37B1" w:rsidP="00723945">
      <w:pPr>
        <w:pStyle w:val="Akapitzlist"/>
        <w:numPr>
          <w:ilvl w:val="1"/>
          <w:numId w:val="21"/>
        </w:numPr>
        <w:spacing w:line="276" w:lineRule="auto"/>
        <w:ind w:left="357" w:hanging="357"/>
        <w:jc w:val="both"/>
        <w:rPr>
          <w:rFonts w:ascii="Calibri" w:hAnsi="Calibri" w:cs="Calibri"/>
          <w:color w:val="000000" w:themeColor="text1"/>
          <w:sz w:val="22"/>
          <w:szCs w:val="22"/>
          <w:lang w:val="pl-PL"/>
        </w:rPr>
      </w:pPr>
      <w:r w:rsidRPr="001711C4">
        <w:rPr>
          <w:rFonts w:ascii="Calibri" w:hAnsi="Calibri" w:cs="Calibri"/>
          <w:color w:val="000000" w:themeColor="text1"/>
          <w:sz w:val="22"/>
          <w:szCs w:val="22"/>
          <w:lang w:val="pl-PL"/>
        </w:rPr>
        <w:t xml:space="preserve">W tygodniu poprzedzającym </w:t>
      </w:r>
      <w:r w:rsidR="007969D9" w:rsidRPr="001711C4">
        <w:rPr>
          <w:rFonts w:ascii="Calibri" w:hAnsi="Calibri" w:cs="Calibri"/>
          <w:color w:val="000000" w:themeColor="text1"/>
          <w:sz w:val="22"/>
          <w:szCs w:val="22"/>
          <w:lang w:val="pl-PL"/>
        </w:rPr>
        <w:t>rozpoczęcie mobilności</w:t>
      </w:r>
      <w:r w:rsidRPr="001711C4">
        <w:rPr>
          <w:rFonts w:ascii="Calibri" w:hAnsi="Calibri" w:cs="Calibri"/>
          <w:color w:val="000000" w:themeColor="text1"/>
          <w:sz w:val="22"/>
          <w:szCs w:val="22"/>
          <w:lang w:val="pl-PL"/>
        </w:rPr>
        <w:t xml:space="preserve"> </w:t>
      </w:r>
      <w:r w:rsidR="007969D9" w:rsidRPr="001711C4">
        <w:rPr>
          <w:rFonts w:ascii="Calibri" w:hAnsi="Calibri" w:cs="Calibri"/>
          <w:color w:val="000000" w:themeColor="text1"/>
          <w:sz w:val="22"/>
          <w:szCs w:val="22"/>
          <w:lang w:val="pl-PL"/>
        </w:rPr>
        <w:t xml:space="preserve">Uczestnikowi </w:t>
      </w:r>
      <w:r w:rsidR="00B40654" w:rsidRPr="001711C4">
        <w:rPr>
          <w:rFonts w:ascii="Calibri" w:hAnsi="Calibri" w:cs="Calibri"/>
          <w:color w:val="000000" w:themeColor="text1"/>
          <w:sz w:val="22"/>
          <w:szCs w:val="22"/>
          <w:lang w:val="pl-PL"/>
        </w:rPr>
        <w:t xml:space="preserve">zostanie wypłacona płatność </w:t>
      </w:r>
      <w:r w:rsidR="001545C2" w:rsidRPr="001711C4">
        <w:rPr>
          <w:rFonts w:ascii="Calibri" w:hAnsi="Calibri" w:cs="Calibri"/>
          <w:color w:val="000000" w:themeColor="text1"/>
          <w:sz w:val="22"/>
          <w:szCs w:val="22"/>
          <w:lang w:val="pl-PL"/>
        </w:rPr>
        <w:t xml:space="preserve">stanowiąca </w:t>
      </w:r>
      <w:r w:rsidR="00B40654" w:rsidRPr="001711C4">
        <w:rPr>
          <w:rFonts w:ascii="Calibri" w:hAnsi="Calibri" w:cs="Calibri"/>
          <w:color w:val="000000" w:themeColor="text1"/>
          <w:sz w:val="22"/>
          <w:szCs w:val="22"/>
          <w:lang w:val="pl-PL"/>
        </w:rPr>
        <w:t>100% kwoty określonej w artykule 3</w:t>
      </w:r>
      <w:r w:rsidR="00526BF3">
        <w:rPr>
          <w:rFonts w:ascii="Calibri" w:hAnsi="Calibri" w:cs="Calibri"/>
          <w:color w:val="000000" w:themeColor="text1"/>
          <w:sz w:val="22"/>
          <w:szCs w:val="22"/>
          <w:lang w:val="pl-PL"/>
        </w:rPr>
        <w:t>.2.1 i 3.2.2</w:t>
      </w:r>
      <w:r w:rsidR="00B40654" w:rsidRPr="001711C4">
        <w:rPr>
          <w:rFonts w:ascii="Calibri" w:hAnsi="Calibri" w:cs="Calibri"/>
          <w:color w:val="000000" w:themeColor="text1"/>
          <w:sz w:val="22"/>
          <w:szCs w:val="22"/>
          <w:lang w:val="pl-PL"/>
        </w:rPr>
        <w:t>.</w:t>
      </w:r>
      <w:r w:rsidR="00D97D08" w:rsidRPr="001711C4">
        <w:rPr>
          <w:rFonts w:ascii="Calibri" w:hAnsi="Calibri" w:cs="Calibri"/>
          <w:color w:val="000000" w:themeColor="text1"/>
          <w:sz w:val="22"/>
          <w:szCs w:val="22"/>
          <w:lang w:val="pl-PL"/>
        </w:rPr>
        <w:t xml:space="preserve"> pod warunkiem przedłożenia w Dziale Współpracy Międzynarodowej UJ</w:t>
      </w:r>
      <w:r w:rsidR="001D0AA8">
        <w:rPr>
          <w:rFonts w:ascii="Calibri" w:hAnsi="Calibri" w:cs="Calibri"/>
          <w:color w:val="000000" w:themeColor="text1"/>
          <w:sz w:val="22"/>
          <w:szCs w:val="22"/>
          <w:lang w:val="pl-PL"/>
        </w:rPr>
        <w:t xml:space="preserve"> dwóch </w:t>
      </w:r>
      <w:r w:rsidR="00404C5F">
        <w:rPr>
          <w:rFonts w:ascii="Calibri" w:hAnsi="Calibri" w:cs="Calibri"/>
          <w:color w:val="000000" w:themeColor="text1"/>
          <w:sz w:val="22"/>
          <w:szCs w:val="22"/>
          <w:lang w:val="pl-PL"/>
        </w:rPr>
        <w:t>egzemplarzy</w:t>
      </w:r>
      <w:r w:rsidR="00D97D08" w:rsidRPr="001711C4">
        <w:rPr>
          <w:rFonts w:ascii="Calibri" w:hAnsi="Calibri" w:cs="Calibri"/>
          <w:color w:val="000000" w:themeColor="text1"/>
          <w:sz w:val="22"/>
          <w:szCs w:val="22"/>
          <w:lang w:val="pl-PL"/>
        </w:rPr>
        <w:t xml:space="preserve"> </w:t>
      </w:r>
      <w:r w:rsidR="00974ED3" w:rsidRPr="001711C4">
        <w:rPr>
          <w:rFonts w:ascii="Calibri" w:hAnsi="Calibri" w:cs="Calibri"/>
          <w:color w:val="000000" w:themeColor="text1"/>
          <w:sz w:val="22"/>
          <w:szCs w:val="22"/>
          <w:lang w:val="pl-PL"/>
        </w:rPr>
        <w:t xml:space="preserve">niniejszej umowy, </w:t>
      </w:r>
      <w:r w:rsidR="00D97D08" w:rsidRPr="001711C4">
        <w:rPr>
          <w:rFonts w:ascii="Calibri" w:hAnsi="Calibri" w:cs="Calibri"/>
          <w:color w:val="000000" w:themeColor="text1"/>
          <w:sz w:val="22"/>
          <w:szCs w:val="22"/>
          <w:lang w:val="pl-PL"/>
        </w:rPr>
        <w:t xml:space="preserve">dokumentu Mobility Agreement oraz wniosku wyjazdowego </w:t>
      </w:r>
      <w:r w:rsidR="00F05719" w:rsidRPr="001711C4">
        <w:rPr>
          <w:rFonts w:ascii="Calibri" w:hAnsi="Calibri" w:cs="Calibri"/>
          <w:color w:val="000000" w:themeColor="text1"/>
          <w:sz w:val="22"/>
          <w:szCs w:val="22"/>
          <w:lang w:val="pl-PL"/>
        </w:rPr>
        <w:t xml:space="preserve">zaakceptowanych </w:t>
      </w:r>
      <w:r w:rsidR="00D97D08" w:rsidRPr="001711C4">
        <w:rPr>
          <w:rFonts w:ascii="Calibri" w:hAnsi="Calibri" w:cs="Calibri"/>
          <w:color w:val="000000" w:themeColor="text1"/>
          <w:sz w:val="22"/>
          <w:szCs w:val="22"/>
          <w:lang w:val="pl-PL"/>
        </w:rPr>
        <w:t xml:space="preserve">przez wszystkie upoważnione osoby w terminie co najmniej </w:t>
      </w:r>
      <w:r w:rsidR="00526BF3" w:rsidRPr="001711C4">
        <w:rPr>
          <w:rFonts w:ascii="Calibri" w:hAnsi="Calibri" w:cs="Calibri"/>
          <w:color w:val="000000" w:themeColor="text1"/>
          <w:sz w:val="22"/>
          <w:szCs w:val="22"/>
          <w:lang w:val="pl-PL"/>
        </w:rPr>
        <w:t>1</w:t>
      </w:r>
      <w:r w:rsidR="00526BF3">
        <w:rPr>
          <w:rFonts w:ascii="Calibri" w:hAnsi="Calibri" w:cs="Calibri"/>
          <w:color w:val="000000" w:themeColor="text1"/>
          <w:sz w:val="22"/>
          <w:szCs w:val="22"/>
          <w:lang w:val="pl-PL"/>
        </w:rPr>
        <w:t>0</w:t>
      </w:r>
      <w:r w:rsidR="00526BF3" w:rsidRPr="001711C4">
        <w:rPr>
          <w:rFonts w:ascii="Calibri" w:hAnsi="Calibri" w:cs="Calibri"/>
          <w:color w:val="000000" w:themeColor="text1"/>
          <w:sz w:val="22"/>
          <w:szCs w:val="22"/>
          <w:lang w:val="pl-PL"/>
        </w:rPr>
        <w:t xml:space="preserve"> </w:t>
      </w:r>
      <w:r w:rsidR="00D97D08" w:rsidRPr="001711C4">
        <w:rPr>
          <w:rFonts w:ascii="Calibri" w:hAnsi="Calibri" w:cs="Calibri"/>
          <w:color w:val="000000" w:themeColor="text1"/>
          <w:sz w:val="22"/>
          <w:szCs w:val="22"/>
          <w:lang w:val="pl-PL"/>
        </w:rPr>
        <w:t>dni przed datą rozpoczęcia mobilności. W sytuacji, gdy Uczestnik nie dostarczy wymaganych dokumentów w wyżej wymienionym terminie, późniejsza płatność jest wyjątkowo dopuszczalna.</w:t>
      </w:r>
      <w:r w:rsidR="00A52FDF" w:rsidRPr="001711C4">
        <w:rPr>
          <w:rFonts w:ascii="Calibri" w:hAnsi="Calibri" w:cs="Calibri"/>
          <w:color w:val="000000" w:themeColor="text1"/>
          <w:sz w:val="22"/>
          <w:szCs w:val="22"/>
          <w:lang w:val="pl-PL"/>
        </w:rPr>
        <w:t xml:space="preserve"> Jednorazowy dodatek wynikający z tytułu korzystania z</w:t>
      </w:r>
      <w:r w:rsidR="009B50F7">
        <w:rPr>
          <w:rFonts w:ascii="Calibri" w:hAnsi="Calibri" w:cs="Calibri"/>
          <w:color w:val="000000" w:themeColor="text1"/>
          <w:sz w:val="22"/>
          <w:szCs w:val="22"/>
          <w:lang w:val="pl-PL"/>
        </w:rPr>
        <w:t xml:space="preserve"> ekologicznych</w:t>
      </w:r>
      <w:r w:rsidR="00B65050">
        <w:rPr>
          <w:rFonts w:ascii="Calibri" w:hAnsi="Calibri" w:cs="Calibri"/>
          <w:color w:val="000000" w:themeColor="text1"/>
          <w:sz w:val="22"/>
          <w:szCs w:val="22"/>
          <w:lang w:val="pl-PL"/>
        </w:rPr>
        <w:t>/</w:t>
      </w:r>
      <w:r w:rsidR="00A52FDF" w:rsidRPr="001711C4">
        <w:rPr>
          <w:rFonts w:ascii="Calibri" w:hAnsi="Calibri" w:cs="Calibri"/>
          <w:color w:val="000000" w:themeColor="text1"/>
          <w:sz w:val="22"/>
          <w:szCs w:val="22"/>
          <w:lang w:val="pl-PL"/>
        </w:rPr>
        <w:t>zrównoważonych środków transportu</w:t>
      </w:r>
      <w:r w:rsidR="00983804">
        <w:rPr>
          <w:rFonts w:ascii="Calibri" w:hAnsi="Calibri" w:cs="Calibri"/>
          <w:color w:val="000000" w:themeColor="text1"/>
          <w:sz w:val="22"/>
          <w:szCs w:val="22"/>
          <w:lang w:val="pl-PL"/>
        </w:rPr>
        <w:t>,</w:t>
      </w:r>
      <w:r w:rsidR="003F01AB" w:rsidRPr="001711C4">
        <w:rPr>
          <w:rFonts w:ascii="Calibri" w:hAnsi="Calibri" w:cs="Calibri"/>
          <w:color w:val="000000" w:themeColor="text1"/>
          <w:sz w:val="22"/>
          <w:szCs w:val="22"/>
          <w:lang w:val="pl-PL"/>
        </w:rPr>
        <w:t xml:space="preserve"> </w:t>
      </w:r>
      <w:r w:rsidR="00526BF3">
        <w:rPr>
          <w:rFonts w:ascii="Calibri" w:hAnsi="Calibri" w:cs="Calibri"/>
          <w:color w:val="000000" w:themeColor="text1"/>
          <w:sz w:val="22"/>
          <w:szCs w:val="22"/>
          <w:lang w:val="pl-PL"/>
        </w:rPr>
        <w:t xml:space="preserve">o którym mowa w pkt. 3.2.3 </w:t>
      </w:r>
      <w:r w:rsidR="00A52FDF" w:rsidRPr="001711C4">
        <w:rPr>
          <w:rFonts w:ascii="Calibri" w:hAnsi="Calibri" w:cs="Calibri"/>
          <w:color w:val="000000" w:themeColor="text1"/>
          <w:sz w:val="22"/>
          <w:szCs w:val="22"/>
          <w:lang w:val="pl-PL"/>
        </w:rPr>
        <w:t xml:space="preserve">zostanie wypłacony </w:t>
      </w:r>
      <w:r w:rsidR="003F01AB" w:rsidRPr="001711C4">
        <w:rPr>
          <w:rFonts w:ascii="Calibri" w:hAnsi="Calibri" w:cs="Calibri"/>
          <w:color w:val="000000" w:themeColor="text1"/>
          <w:sz w:val="22"/>
          <w:szCs w:val="22"/>
          <w:lang w:val="pl-PL"/>
        </w:rPr>
        <w:t xml:space="preserve">po rozliczeniu wyjazdu i przedłożeniu wymaganych dokumentów. </w:t>
      </w:r>
    </w:p>
    <w:p w14:paraId="1242B522" w14:textId="77777777" w:rsidR="000B66E2" w:rsidRPr="00A52FDF" w:rsidRDefault="00A42E2E"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snapToGrid w:val="0"/>
          <w:color w:val="000000" w:themeColor="text1"/>
          <w:sz w:val="22"/>
          <w:szCs w:val="22"/>
          <w:lang w:val="pl-PL"/>
        </w:rPr>
        <w:t>Uczestnik zobowiązany jest do rozliczenia otrzymanego dofinansowania w ciągu 14 dni od daty powrotu do kraju pod rygorem zwrotu całości dofinansowania.</w:t>
      </w:r>
    </w:p>
    <w:p w14:paraId="5A22A3F0" w14:textId="1051D427" w:rsidR="00C9601A" w:rsidRDefault="00B40654"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Uczestnik </w:t>
      </w:r>
      <w:r w:rsidR="00260AF4" w:rsidRPr="00A52FDF">
        <w:rPr>
          <w:rFonts w:ascii="Calibri" w:hAnsi="Calibri" w:cs="Calibri"/>
          <w:color w:val="000000" w:themeColor="text1"/>
          <w:sz w:val="22"/>
          <w:szCs w:val="22"/>
          <w:lang w:val="pl-PL"/>
        </w:rPr>
        <w:t>zobowiązany jest do przedłożenia</w:t>
      </w:r>
      <w:r w:rsidRPr="00A52FDF">
        <w:rPr>
          <w:rFonts w:ascii="Calibri" w:hAnsi="Calibri" w:cs="Calibri"/>
          <w:color w:val="000000" w:themeColor="text1"/>
          <w:sz w:val="22"/>
          <w:szCs w:val="22"/>
          <w:lang w:val="pl-PL"/>
        </w:rPr>
        <w:t xml:space="preserve"> zaświadczeni</w:t>
      </w:r>
      <w:r w:rsidR="00260AF4" w:rsidRPr="00A52FDF">
        <w:rPr>
          <w:rFonts w:ascii="Calibri" w:hAnsi="Calibri" w:cs="Calibri"/>
          <w:color w:val="000000" w:themeColor="text1"/>
          <w:sz w:val="22"/>
          <w:szCs w:val="22"/>
          <w:lang w:val="pl-PL"/>
        </w:rPr>
        <w:t>a</w:t>
      </w:r>
      <w:r w:rsidRPr="00A52FDF">
        <w:rPr>
          <w:rFonts w:ascii="Calibri" w:hAnsi="Calibri" w:cs="Calibri"/>
          <w:color w:val="000000" w:themeColor="text1"/>
          <w:sz w:val="22"/>
          <w:szCs w:val="22"/>
          <w:lang w:val="pl-PL"/>
        </w:rPr>
        <w:t xml:space="preserve"> o pobycie </w:t>
      </w:r>
      <w:r w:rsidR="003D23A1" w:rsidRPr="00A52FDF">
        <w:rPr>
          <w:rFonts w:ascii="Calibri" w:hAnsi="Calibri" w:cs="Calibri"/>
          <w:color w:val="000000" w:themeColor="text1"/>
          <w:sz w:val="22"/>
          <w:szCs w:val="22"/>
          <w:lang w:val="pl-PL"/>
        </w:rPr>
        <w:t xml:space="preserve">tj.: </w:t>
      </w:r>
      <w:proofErr w:type="spellStart"/>
      <w:r w:rsidR="00C029F3" w:rsidRPr="006B1483">
        <w:rPr>
          <w:rFonts w:ascii="Calibri" w:hAnsi="Calibri" w:cs="Calibri"/>
          <w:i/>
          <w:iCs/>
          <w:color w:val="000000" w:themeColor="text1"/>
          <w:sz w:val="22"/>
          <w:szCs w:val="22"/>
          <w:lang w:val="pl-PL"/>
        </w:rPr>
        <w:t>Certificate</w:t>
      </w:r>
      <w:proofErr w:type="spellEnd"/>
      <w:r w:rsidR="00C029F3" w:rsidRPr="006B1483">
        <w:rPr>
          <w:rFonts w:ascii="Calibri" w:hAnsi="Calibri" w:cs="Calibri"/>
          <w:i/>
          <w:iCs/>
          <w:color w:val="000000" w:themeColor="text1"/>
          <w:sz w:val="22"/>
          <w:szCs w:val="22"/>
          <w:lang w:val="pl-PL"/>
        </w:rPr>
        <w:t xml:space="preserve"> of </w:t>
      </w:r>
      <w:proofErr w:type="spellStart"/>
      <w:r w:rsidR="00C029F3" w:rsidRPr="006B1483">
        <w:rPr>
          <w:rFonts w:ascii="Calibri" w:hAnsi="Calibri" w:cs="Calibri"/>
          <w:i/>
          <w:iCs/>
          <w:color w:val="000000" w:themeColor="text1"/>
          <w:sz w:val="22"/>
          <w:szCs w:val="22"/>
          <w:lang w:val="pl-PL"/>
        </w:rPr>
        <w:t>Attendance</w:t>
      </w:r>
      <w:proofErr w:type="spellEnd"/>
      <w:r w:rsidR="00C029F3" w:rsidRPr="00A52FDF">
        <w:rPr>
          <w:rFonts w:ascii="Calibri" w:hAnsi="Calibri" w:cs="Calibri"/>
          <w:color w:val="000000" w:themeColor="text1"/>
          <w:sz w:val="22"/>
          <w:szCs w:val="22"/>
          <w:lang w:val="pl-PL"/>
        </w:rPr>
        <w:t xml:space="preserve"> </w:t>
      </w:r>
      <w:r w:rsidRPr="00A52FDF">
        <w:rPr>
          <w:rFonts w:ascii="Calibri" w:hAnsi="Calibri" w:cs="Calibri"/>
          <w:color w:val="000000" w:themeColor="text1"/>
          <w:sz w:val="22"/>
          <w:szCs w:val="22"/>
          <w:lang w:val="pl-PL"/>
        </w:rPr>
        <w:t>wystawione</w:t>
      </w:r>
      <w:r w:rsidR="005370A8" w:rsidRPr="00A52FDF">
        <w:rPr>
          <w:rFonts w:ascii="Calibri" w:hAnsi="Calibri" w:cs="Calibri"/>
          <w:color w:val="000000" w:themeColor="text1"/>
          <w:sz w:val="22"/>
          <w:szCs w:val="22"/>
          <w:lang w:val="pl-PL"/>
        </w:rPr>
        <w:t>go</w:t>
      </w:r>
      <w:r w:rsidRPr="00A52FDF">
        <w:rPr>
          <w:rFonts w:ascii="Calibri" w:hAnsi="Calibri" w:cs="Calibri"/>
          <w:color w:val="000000" w:themeColor="text1"/>
          <w:sz w:val="22"/>
          <w:szCs w:val="22"/>
          <w:lang w:val="pl-PL"/>
        </w:rPr>
        <w:t xml:space="preserve"> przez </w:t>
      </w:r>
      <w:r w:rsidR="00974ED3" w:rsidRPr="00A52FDF">
        <w:rPr>
          <w:rFonts w:ascii="Calibri" w:hAnsi="Calibri" w:cs="Calibri"/>
          <w:color w:val="000000" w:themeColor="text1"/>
          <w:sz w:val="22"/>
          <w:szCs w:val="22"/>
          <w:lang w:val="pl-PL"/>
        </w:rPr>
        <w:t>instytucję</w:t>
      </w:r>
      <w:r w:rsidRPr="00A52FDF">
        <w:rPr>
          <w:rFonts w:ascii="Calibri" w:hAnsi="Calibri" w:cs="Calibri"/>
          <w:color w:val="000000" w:themeColor="text1"/>
          <w:sz w:val="22"/>
          <w:szCs w:val="22"/>
          <w:lang w:val="pl-PL"/>
        </w:rPr>
        <w:t xml:space="preserve"> przyjmującą wskazujące na datę rozpoczęcia i</w:t>
      </w:r>
      <w:r w:rsidR="007969D9" w:rsidRPr="00A52FDF">
        <w:rPr>
          <w:rFonts w:ascii="Calibri" w:hAnsi="Calibri" w:cs="Calibri"/>
          <w:color w:val="000000" w:themeColor="text1"/>
          <w:sz w:val="22"/>
          <w:szCs w:val="22"/>
          <w:lang w:val="pl-PL"/>
        </w:rPr>
        <w:t xml:space="preserve"> zakończenia okresu mobilności oraz </w:t>
      </w:r>
      <w:r w:rsidR="00974ED3" w:rsidRPr="00A52FDF">
        <w:rPr>
          <w:rFonts w:ascii="Calibri" w:hAnsi="Calibri" w:cs="Calibri"/>
          <w:color w:val="000000" w:themeColor="text1"/>
          <w:sz w:val="22"/>
          <w:szCs w:val="22"/>
          <w:lang w:val="pl-PL"/>
        </w:rPr>
        <w:t xml:space="preserve">w przypadku wyjazdu w celach dydaktycznych </w:t>
      </w:r>
      <w:r w:rsidR="007969D9" w:rsidRPr="00A52FDF">
        <w:rPr>
          <w:rFonts w:ascii="Calibri" w:hAnsi="Calibri" w:cs="Calibri"/>
          <w:color w:val="000000" w:themeColor="text1"/>
          <w:sz w:val="22"/>
          <w:szCs w:val="22"/>
          <w:lang w:val="pl-PL"/>
        </w:rPr>
        <w:t>liczbę zrealizowanych godzin dydaktycznych.</w:t>
      </w:r>
    </w:p>
    <w:p w14:paraId="3C559351" w14:textId="77777777" w:rsidR="005C6EFC" w:rsidRDefault="005C6EFC" w:rsidP="005C6EFC">
      <w:pPr>
        <w:spacing w:line="276" w:lineRule="auto"/>
        <w:jc w:val="both"/>
        <w:rPr>
          <w:rFonts w:ascii="Calibri" w:hAnsi="Calibri" w:cs="Calibri"/>
          <w:color w:val="000000" w:themeColor="text1"/>
          <w:sz w:val="22"/>
          <w:szCs w:val="22"/>
          <w:lang w:val="pl-PL"/>
        </w:rPr>
      </w:pPr>
    </w:p>
    <w:p w14:paraId="7F73ED10" w14:textId="77777777" w:rsidR="005C6EFC" w:rsidRPr="005C6EFC" w:rsidRDefault="005C6EFC" w:rsidP="005C6EFC">
      <w:pPr>
        <w:spacing w:line="276" w:lineRule="auto"/>
        <w:jc w:val="both"/>
        <w:rPr>
          <w:rFonts w:ascii="Calibri" w:hAnsi="Calibri" w:cs="Calibri"/>
          <w:color w:val="000000" w:themeColor="text1"/>
          <w:sz w:val="22"/>
          <w:szCs w:val="22"/>
          <w:lang w:val="pl-PL"/>
        </w:rPr>
      </w:pPr>
    </w:p>
    <w:p w14:paraId="0950EC18" w14:textId="77777777" w:rsidR="00D2218F" w:rsidRDefault="00D2218F" w:rsidP="00723945">
      <w:pPr>
        <w:spacing w:line="276" w:lineRule="auto"/>
        <w:jc w:val="both"/>
        <w:rPr>
          <w:rFonts w:ascii="Calibri" w:hAnsi="Calibri" w:cs="Calibri"/>
          <w:color w:val="000000" w:themeColor="text1"/>
          <w:sz w:val="22"/>
          <w:szCs w:val="22"/>
          <w:lang w:val="pl-PL"/>
        </w:rPr>
      </w:pPr>
    </w:p>
    <w:p w14:paraId="589B865D" w14:textId="3F6A0F34" w:rsidR="00342574" w:rsidRPr="00A52FDF" w:rsidRDefault="00342574" w:rsidP="00723945">
      <w:pPr>
        <w:pStyle w:val="Akapitzlist"/>
        <w:numPr>
          <w:ilvl w:val="0"/>
          <w:numId w:val="21"/>
        </w:numPr>
        <w:pBdr>
          <w:bottom w:val="single" w:sz="6" w:space="1" w:color="auto"/>
        </w:pBd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lastRenderedPageBreak/>
        <w:t xml:space="preserve">ARTYKUŁ </w:t>
      </w:r>
      <w:r w:rsidR="00BD50C1">
        <w:rPr>
          <w:rFonts w:ascii="Calibri" w:hAnsi="Calibri" w:cs="Calibri"/>
          <w:color w:val="000000" w:themeColor="text1"/>
          <w:sz w:val="22"/>
          <w:szCs w:val="22"/>
          <w:lang w:val="pl-PL"/>
        </w:rPr>
        <w:t xml:space="preserve">5 </w:t>
      </w:r>
      <w:r w:rsidR="00BD50C1" w:rsidRPr="00BD50C1">
        <w:rPr>
          <w:rFonts w:ascii="Calibri" w:hAnsi="Calibri" w:cs="Calibri"/>
          <w:color w:val="000000" w:themeColor="text1"/>
          <w:sz w:val="22"/>
          <w:szCs w:val="22"/>
          <w:lang w:val="pl-PL"/>
        </w:rPr>
        <w:t>– ZWROT WSPARCIA FINANSOWEGO</w:t>
      </w:r>
    </w:p>
    <w:p w14:paraId="30C25111" w14:textId="77777777" w:rsidR="005C6EFC" w:rsidRDefault="005C6EFC" w:rsidP="005C6EFC">
      <w:pPr>
        <w:pStyle w:val="Akapitzlist"/>
        <w:spacing w:line="276" w:lineRule="auto"/>
        <w:ind w:left="360"/>
        <w:jc w:val="both"/>
        <w:rPr>
          <w:rFonts w:ascii="Calibri" w:hAnsi="Calibri" w:cs="Calibri"/>
          <w:color w:val="000000" w:themeColor="text1"/>
          <w:sz w:val="22"/>
          <w:szCs w:val="22"/>
          <w:lang w:val="pl-PL"/>
        </w:rPr>
      </w:pPr>
    </w:p>
    <w:p w14:paraId="4029A1AE" w14:textId="1D5A6ADD" w:rsidR="00C9601A" w:rsidRPr="00BD50C1" w:rsidRDefault="00342574" w:rsidP="00723945">
      <w:pPr>
        <w:pStyle w:val="Akapitzlist"/>
        <w:numPr>
          <w:ilvl w:val="1"/>
          <w:numId w:val="21"/>
        </w:numPr>
        <w:spacing w:line="276" w:lineRule="auto"/>
        <w:jc w:val="both"/>
        <w:rPr>
          <w:rFonts w:ascii="Calibri" w:hAnsi="Calibri" w:cs="Calibri"/>
          <w:color w:val="000000" w:themeColor="text1"/>
          <w:sz w:val="22"/>
          <w:szCs w:val="22"/>
          <w:lang w:val="pl-PL"/>
        </w:rPr>
      </w:pPr>
      <w:r w:rsidRPr="00BD50C1">
        <w:rPr>
          <w:rFonts w:ascii="Calibri" w:hAnsi="Calibri" w:cs="Calibri"/>
          <w:color w:val="000000" w:themeColor="text1"/>
          <w:sz w:val="22"/>
          <w:szCs w:val="22"/>
          <w:lang w:val="pl-PL" w:eastAsia="pl-PL"/>
        </w:rPr>
        <w:t>U</w:t>
      </w:r>
      <w:r w:rsidR="00BD50C1" w:rsidRPr="00BD50C1">
        <w:rPr>
          <w:rFonts w:ascii="Calibri" w:hAnsi="Calibri" w:cs="Calibri"/>
          <w:color w:val="000000" w:themeColor="text1"/>
          <w:sz w:val="22"/>
          <w:szCs w:val="22"/>
          <w:lang w:val="pl-PL" w:eastAsia="pl-PL"/>
        </w:rPr>
        <w:t>czelnia wystąpi do Uczestnika o zwrot wsparcia finansowego lub jego części, jeśli Uczestnik nie będzie przestrzegał warunków Umowy. Jeżeli Uczestnik wypowie Umowę przed jej wygaśnięciem, zobowiązany jest zwrócić pełną kwotę już otrzymanego wsparcia finansowego, chyba że uzgodniono inaczej. Zwrot środków przez Uczestnika wymaga zgłoszenia i akceptacji Narodowej Agencji.</w:t>
      </w:r>
    </w:p>
    <w:p w14:paraId="164BB097" w14:textId="77777777" w:rsidR="00995DCC" w:rsidRPr="006B1483" w:rsidRDefault="00995DCC" w:rsidP="00723945">
      <w:pPr>
        <w:spacing w:line="276" w:lineRule="auto"/>
        <w:rPr>
          <w:rFonts w:ascii="Calibri" w:hAnsi="Calibri" w:cs="Calibri"/>
          <w:color w:val="000000" w:themeColor="text1"/>
          <w:sz w:val="22"/>
          <w:szCs w:val="22"/>
          <w:lang w:val="pl-PL"/>
        </w:rPr>
      </w:pPr>
    </w:p>
    <w:p w14:paraId="57219498" w14:textId="77777777" w:rsidR="00141927" w:rsidRPr="00A52FDF" w:rsidRDefault="00141927" w:rsidP="00723945">
      <w:pPr>
        <w:pStyle w:val="Akapitzlist"/>
        <w:numPr>
          <w:ilvl w:val="0"/>
          <w:numId w:val="21"/>
        </w:numPr>
        <w:pBdr>
          <w:bottom w:val="single" w:sz="6" w:space="1" w:color="auto"/>
        </w:pBd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ARTYKUŁ 6 –</w:t>
      </w:r>
      <w:r w:rsidRPr="00A52FDF" w:rsidDel="00DF1DE2">
        <w:rPr>
          <w:rFonts w:ascii="Calibri" w:hAnsi="Calibri" w:cs="Calibri"/>
          <w:color w:val="000000" w:themeColor="text1"/>
          <w:sz w:val="22"/>
          <w:szCs w:val="22"/>
          <w:lang w:val="pl-PL"/>
        </w:rPr>
        <w:t xml:space="preserve"> </w:t>
      </w:r>
      <w:r w:rsidRPr="00A52FDF">
        <w:rPr>
          <w:rFonts w:ascii="Calibri" w:hAnsi="Calibri" w:cs="Calibri"/>
          <w:color w:val="000000" w:themeColor="text1"/>
          <w:sz w:val="22"/>
          <w:szCs w:val="22"/>
          <w:lang w:val="pl-PL"/>
        </w:rPr>
        <w:t>UBEZPIECZENIE</w:t>
      </w:r>
    </w:p>
    <w:p w14:paraId="1736E8F4" w14:textId="77777777" w:rsidR="005C6EFC" w:rsidRDefault="005C6EFC" w:rsidP="005C6EFC">
      <w:pPr>
        <w:pStyle w:val="Akapitzlist"/>
        <w:spacing w:line="276" w:lineRule="auto"/>
        <w:ind w:left="360"/>
        <w:jc w:val="both"/>
        <w:rPr>
          <w:rFonts w:ascii="Calibri" w:hAnsi="Calibri" w:cs="Calibri"/>
          <w:color w:val="000000" w:themeColor="text1"/>
          <w:sz w:val="22"/>
          <w:szCs w:val="22"/>
          <w:lang w:val="pl-PL"/>
        </w:rPr>
      </w:pPr>
    </w:p>
    <w:p w14:paraId="3E4E7A6A" w14:textId="670A74FD" w:rsidR="00141927" w:rsidRPr="005C6EFC" w:rsidRDefault="00141927" w:rsidP="005C6EFC">
      <w:pPr>
        <w:pStyle w:val="Akapitzlist"/>
        <w:numPr>
          <w:ilvl w:val="1"/>
          <w:numId w:val="21"/>
        </w:numPr>
        <w:spacing w:line="276" w:lineRule="auto"/>
        <w:jc w:val="both"/>
        <w:rPr>
          <w:rFonts w:ascii="Calibri" w:hAnsi="Calibri" w:cs="Calibri"/>
          <w:color w:val="000000" w:themeColor="text1"/>
          <w:sz w:val="22"/>
          <w:szCs w:val="22"/>
          <w:lang w:val="pl-PL"/>
        </w:rPr>
      </w:pPr>
      <w:r w:rsidRPr="005C6EFC">
        <w:rPr>
          <w:rFonts w:ascii="Calibri" w:hAnsi="Calibri" w:cs="Calibri"/>
          <w:color w:val="000000" w:themeColor="text1"/>
          <w:sz w:val="22"/>
          <w:szCs w:val="22"/>
          <w:lang w:val="pl-PL" w:eastAsia="pl-PL"/>
        </w:rPr>
        <w:t xml:space="preserve">Uczestnik musi być ubezpieczony na czas podróży i pobytu w instytucji zagranicznej. </w:t>
      </w:r>
      <w:r w:rsidRPr="005C6EFC">
        <w:rPr>
          <w:rFonts w:ascii="Calibri" w:hAnsi="Calibri" w:cs="Calibri"/>
          <w:color w:val="000000" w:themeColor="text1"/>
          <w:sz w:val="22"/>
          <w:szCs w:val="22"/>
          <w:lang w:val="pl-PL"/>
        </w:rPr>
        <w:t xml:space="preserve">Minimalny zakres ubezpieczenia obejmie co najmniej podstawowe ubezpieczenie zdrowotne, odpowiedzialności cywilnej oraz ubezpieczenie od następstw nieszczęśliwych wypadków. </w:t>
      </w:r>
    </w:p>
    <w:p w14:paraId="63BAFD43" w14:textId="77777777" w:rsidR="00141927" w:rsidRPr="00A52FDF" w:rsidRDefault="00141927"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eastAsia="pl-PL"/>
        </w:rPr>
        <w:t xml:space="preserve">Ubezpieczenie </w:t>
      </w:r>
      <w:r w:rsidRPr="00A52FDF">
        <w:rPr>
          <w:rFonts w:ascii="Calibri" w:hAnsi="Calibri" w:cs="Calibri"/>
          <w:color w:val="000000" w:themeColor="text1"/>
          <w:sz w:val="22"/>
          <w:szCs w:val="22"/>
          <w:shd w:val="clear" w:color="auto" w:fill="FFFFFF"/>
          <w:lang w:val="pl-PL" w:eastAsia="pl-PL"/>
        </w:rPr>
        <w:t>kosztów leczenia, ubezpieczenie następstw nieszczęśliwych wypadków oraz ubezpieczenie bagażu podróżnego, a także koszty leczenia związane z chorobą przewlekłą</w:t>
      </w:r>
      <w:r w:rsidRPr="00A52FDF">
        <w:rPr>
          <w:rFonts w:ascii="Calibri" w:hAnsi="Calibri" w:cs="Calibri"/>
          <w:color w:val="000000" w:themeColor="text1"/>
          <w:sz w:val="22"/>
          <w:szCs w:val="22"/>
          <w:lang w:val="pl-PL" w:eastAsia="pl-PL"/>
        </w:rPr>
        <w:t xml:space="preserve">, Uczestnikom zatrudnionym w UJ w ramach stosunku pracy zapewnia uczelnia na podstawie złożonego wniosku wyjazdowego. </w:t>
      </w:r>
    </w:p>
    <w:p w14:paraId="1792DB7E" w14:textId="77777777" w:rsidR="00141927" w:rsidRPr="00A52FDF" w:rsidRDefault="00141927"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eastAsia="pl-PL"/>
        </w:rPr>
        <w:t xml:space="preserve">Uczestnik korzystający z wyjazdu w ramach Programu, zatrudniony w UJ na podstawie umowy cywilno-prawnej zobowiązany jest do posiadania na czas pobytu i podróży indywidualnego ubezpieczenia zdrowotnego obejmującego </w:t>
      </w:r>
      <w:r w:rsidRPr="00A52FDF">
        <w:rPr>
          <w:rFonts w:ascii="Calibri" w:hAnsi="Calibri" w:cs="Calibri"/>
          <w:color w:val="000000" w:themeColor="text1"/>
          <w:sz w:val="22"/>
          <w:szCs w:val="22"/>
          <w:lang w:val="pl-PL"/>
        </w:rPr>
        <w:t xml:space="preserve">co najmniej podstawowe ubezpieczenie zdrowotne, </w:t>
      </w:r>
      <w:r w:rsidRPr="00995DCC">
        <w:rPr>
          <w:rFonts w:ascii="Calibri" w:hAnsi="Calibri" w:cs="Calibri"/>
          <w:color w:val="000000" w:themeColor="text1"/>
          <w:sz w:val="22"/>
          <w:szCs w:val="22"/>
          <w:lang w:val="pl-PL"/>
        </w:rPr>
        <w:t>odpowiedzialności cywilnej</w:t>
      </w:r>
      <w:r w:rsidRPr="00A52FDF">
        <w:rPr>
          <w:rFonts w:ascii="Calibri" w:hAnsi="Calibri" w:cs="Calibri"/>
          <w:color w:val="000000" w:themeColor="text1"/>
          <w:sz w:val="22"/>
          <w:szCs w:val="22"/>
          <w:lang w:val="pl-PL"/>
        </w:rPr>
        <w:t xml:space="preserve"> oraz ubezpieczenie od następstw nieszczęśliwych wypadków. </w:t>
      </w:r>
    </w:p>
    <w:p w14:paraId="77FB36AE" w14:textId="77777777" w:rsidR="00141927" w:rsidRPr="00A52FDF" w:rsidRDefault="00141927"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eastAsia="pl-PL"/>
        </w:rPr>
        <w:t xml:space="preserve">Uczestnik realizujący wyjazd w ramach Programu Erasmus+ zobowiązany jest do wykupienia we własnym zakresie i posiadania ważnego ubezpieczenia OC obejmującego ewentualne szkody wyrządzone podczas podróży i pobytu w instytucji przyjmującej i do przedłożenia w DWM kopii takiej polisy wraz z dokumentami, o których mowa w art. 4.1. </w:t>
      </w:r>
    </w:p>
    <w:p w14:paraId="7B6D9D1B" w14:textId="77777777" w:rsidR="00141927" w:rsidRPr="00A52FDF" w:rsidRDefault="00141927"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Uczestnik jest zobowiązany do zarejestrowania wyjazdu zagranicznego w serwisie Odyseusz prowadzonym przez Ministerstwo Spraw Zagranicznych.</w:t>
      </w:r>
    </w:p>
    <w:p w14:paraId="3731043A" w14:textId="77777777" w:rsidR="00141927" w:rsidRDefault="00141927"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Uczestnik dobrowolnie podaje numer telefonu kontaktowego do osoby, którą należy powiadomić w razie wypadku podczas realizacji programu mobilności: ……………………………………………………………..</w:t>
      </w:r>
    </w:p>
    <w:p w14:paraId="684336E8" w14:textId="77777777" w:rsidR="00141927" w:rsidRDefault="00141927" w:rsidP="00723945">
      <w:pPr>
        <w:spacing w:line="276" w:lineRule="auto"/>
        <w:rPr>
          <w:rFonts w:ascii="Calibri" w:hAnsi="Calibri" w:cs="Calibri"/>
          <w:color w:val="000000" w:themeColor="text1"/>
          <w:sz w:val="22"/>
          <w:szCs w:val="22"/>
          <w:highlight w:val="yellow"/>
          <w:lang w:val="pl-PL"/>
        </w:rPr>
      </w:pPr>
    </w:p>
    <w:p w14:paraId="43D2CFD7" w14:textId="77777777" w:rsidR="00423E7B" w:rsidRPr="0076345D" w:rsidRDefault="00423E7B" w:rsidP="00723945">
      <w:pPr>
        <w:pStyle w:val="Akapitzlist"/>
        <w:numPr>
          <w:ilvl w:val="0"/>
          <w:numId w:val="21"/>
        </w:numPr>
        <w:pBdr>
          <w:bottom w:val="single" w:sz="6" w:space="1" w:color="auto"/>
        </w:pBdr>
        <w:spacing w:line="276" w:lineRule="auto"/>
        <w:rPr>
          <w:rFonts w:ascii="Calibri" w:hAnsi="Calibri" w:cs="Calibri"/>
          <w:color w:val="000000" w:themeColor="text1"/>
          <w:sz w:val="22"/>
          <w:szCs w:val="22"/>
          <w:lang w:val="pl-PL"/>
        </w:rPr>
      </w:pPr>
      <w:r w:rsidRPr="0076345D">
        <w:rPr>
          <w:rFonts w:ascii="Calibri" w:hAnsi="Calibri" w:cs="Calibri"/>
          <w:color w:val="000000" w:themeColor="text1"/>
          <w:sz w:val="22"/>
          <w:szCs w:val="22"/>
          <w:lang w:val="pl-PL"/>
        </w:rPr>
        <w:t>ARTYKUŁ 7 – WSPARCIE JĘZYKOWE ON-LINE (OLS)</w:t>
      </w:r>
    </w:p>
    <w:p w14:paraId="2922592C" w14:textId="77777777" w:rsidR="005C6EFC" w:rsidRPr="005C6EFC" w:rsidRDefault="005C6EFC" w:rsidP="005C6EFC">
      <w:pPr>
        <w:pStyle w:val="Akapitzlist"/>
        <w:spacing w:line="276" w:lineRule="auto"/>
        <w:ind w:left="360"/>
        <w:jc w:val="both"/>
        <w:rPr>
          <w:rFonts w:ascii="Calibri" w:hAnsi="Calibri" w:cs="Calibri"/>
          <w:color w:val="000000" w:themeColor="text1"/>
          <w:sz w:val="22"/>
          <w:szCs w:val="22"/>
          <w:lang w:val="pl-PL"/>
        </w:rPr>
      </w:pPr>
    </w:p>
    <w:p w14:paraId="005B9C32" w14:textId="3093975B" w:rsidR="00423E7B" w:rsidRPr="0076345D" w:rsidRDefault="00423E7B" w:rsidP="00723945">
      <w:pPr>
        <w:pStyle w:val="Akapitzlist"/>
        <w:numPr>
          <w:ilvl w:val="1"/>
          <w:numId w:val="21"/>
        </w:numPr>
        <w:spacing w:line="276" w:lineRule="auto"/>
        <w:jc w:val="both"/>
        <w:rPr>
          <w:rFonts w:ascii="Calibri" w:hAnsi="Calibri" w:cs="Calibri"/>
          <w:color w:val="000000" w:themeColor="text1"/>
          <w:sz w:val="22"/>
          <w:szCs w:val="22"/>
          <w:lang w:val="pl-PL"/>
        </w:rPr>
      </w:pPr>
      <w:r w:rsidRPr="0076345D">
        <w:rPr>
          <w:rFonts w:ascii="Calibri" w:hAnsi="Calibri" w:cs="Calibri"/>
          <w:iCs/>
          <w:color w:val="000000" w:themeColor="text1"/>
          <w:sz w:val="22"/>
          <w:szCs w:val="22"/>
          <w:lang w:val="pl-PL"/>
        </w:rPr>
        <w:t>Uczestnik może przeprowadzić test językowy OLS w języku mobilności (jeśli jest dostępny) przed okresem mobilności i skorzystać z kursów językowych dostępnych na platformie OLS.</w:t>
      </w:r>
    </w:p>
    <w:p w14:paraId="6A2F5049" w14:textId="77777777" w:rsidR="000B66E2" w:rsidRPr="00A52FDF" w:rsidRDefault="000B66E2" w:rsidP="00723945">
      <w:pPr>
        <w:spacing w:line="276" w:lineRule="auto"/>
        <w:rPr>
          <w:lang w:val="pl-PL"/>
        </w:rPr>
      </w:pPr>
    </w:p>
    <w:p w14:paraId="69F53978" w14:textId="1EAE88DA" w:rsidR="000B66E2" w:rsidRPr="00A52FDF" w:rsidRDefault="000B66E2" w:rsidP="00723945">
      <w:pPr>
        <w:pStyle w:val="Akapitzlist"/>
        <w:numPr>
          <w:ilvl w:val="0"/>
          <w:numId w:val="21"/>
        </w:numPr>
        <w:pBdr>
          <w:bottom w:val="single" w:sz="6" w:space="1" w:color="auto"/>
        </w:pBdr>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ARTYKUŁ </w:t>
      </w:r>
      <w:r w:rsidR="00C34788">
        <w:rPr>
          <w:rFonts w:ascii="Calibri" w:hAnsi="Calibri" w:cs="Calibri"/>
          <w:color w:val="000000" w:themeColor="text1"/>
          <w:sz w:val="22"/>
          <w:szCs w:val="22"/>
          <w:lang w:val="pl-PL"/>
        </w:rPr>
        <w:t>8</w:t>
      </w:r>
      <w:r w:rsidRPr="00A52FDF">
        <w:rPr>
          <w:rFonts w:ascii="Calibri" w:hAnsi="Calibri" w:cs="Calibri"/>
          <w:color w:val="000000" w:themeColor="text1"/>
          <w:sz w:val="22"/>
          <w:szCs w:val="22"/>
          <w:lang w:val="pl-PL"/>
        </w:rPr>
        <w:t xml:space="preserve"> – INDYWIDUALNY RAPORT UCZESTNIKA Z WYJAZDU </w:t>
      </w:r>
      <w:r w:rsidRPr="00A52FDF">
        <w:rPr>
          <w:rFonts w:ascii="Calibri" w:hAnsi="Calibri" w:cs="Calibri"/>
          <w:i/>
          <w:color w:val="000000" w:themeColor="text1"/>
          <w:sz w:val="22"/>
          <w:szCs w:val="22"/>
          <w:lang w:val="pl-PL"/>
        </w:rPr>
        <w:t xml:space="preserve">on-line EU </w:t>
      </w:r>
      <w:proofErr w:type="spellStart"/>
      <w:r w:rsidRPr="00A52FDF">
        <w:rPr>
          <w:rFonts w:ascii="Calibri" w:hAnsi="Calibri" w:cs="Calibri"/>
          <w:i/>
          <w:color w:val="000000" w:themeColor="text1"/>
          <w:sz w:val="22"/>
          <w:szCs w:val="22"/>
          <w:lang w:val="pl-PL"/>
        </w:rPr>
        <w:t>survey</w:t>
      </w:r>
      <w:proofErr w:type="spellEnd"/>
    </w:p>
    <w:p w14:paraId="73AD1BA9" w14:textId="77777777" w:rsidR="005C6EFC" w:rsidRDefault="005C6EFC" w:rsidP="005C6EFC">
      <w:pPr>
        <w:pStyle w:val="Akapitzlist"/>
        <w:spacing w:line="276" w:lineRule="auto"/>
        <w:ind w:left="360"/>
        <w:jc w:val="both"/>
        <w:rPr>
          <w:rFonts w:ascii="Calibri" w:hAnsi="Calibri" w:cs="Calibri"/>
          <w:color w:val="000000" w:themeColor="text1"/>
          <w:sz w:val="22"/>
          <w:szCs w:val="22"/>
          <w:lang w:val="pl-PL"/>
        </w:rPr>
      </w:pPr>
    </w:p>
    <w:p w14:paraId="6E8515DF" w14:textId="54845491" w:rsidR="000B66E2" w:rsidRPr="002A05E0" w:rsidRDefault="000663F3"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eastAsia="pl-PL"/>
        </w:rPr>
        <w:t xml:space="preserve">Uczestnik </w:t>
      </w:r>
      <w:r w:rsidRPr="00A52FDF">
        <w:rPr>
          <w:rFonts w:ascii="Calibri" w:hAnsi="Calibri" w:cs="Calibri"/>
          <w:color w:val="000000" w:themeColor="text1"/>
          <w:sz w:val="22"/>
          <w:szCs w:val="22"/>
          <w:lang w:val="pl-PL"/>
        </w:rPr>
        <w:t xml:space="preserve">zobowiązany jest do wypełnienia indywidualnego raportu </w:t>
      </w:r>
      <w:r w:rsidRPr="00A52FDF">
        <w:rPr>
          <w:rFonts w:ascii="Calibri" w:hAnsi="Calibri" w:cs="Calibri"/>
          <w:i/>
          <w:color w:val="000000" w:themeColor="text1"/>
          <w:sz w:val="22"/>
          <w:szCs w:val="22"/>
          <w:lang w:val="pl-PL"/>
        </w:rPr>
        <w:t xml:space="preserve">on-line EU </w:t>
      </w:r>
      <w:proofErr w:type="spellStart"/>
      <w:r w:rsidRPr="00A52FDF">
        <w:rPr>
          <w:rFonts w:ascii="Calibri" w:hAnsi="Calibri" w:cs="Calibri"/>
          <w:i/>
          <w:color w:val="000000" w:themeColor="text1"/>
          <w:sz w:val="22"/>
          <w:szCs w:val="22"/>
          <w:lang w:val="pl-PL"/>
        </w:rPr>
        <w:t>survey</w:t>
      </w:r>
      <w:proofErr w:type="spellEnd"/>
      <w:r w:rsidRPr="00A52FDF">
        <w:rPr>
          <w:rFonts w:ascii="Calibri" w:hAnsi="Calibri" w:cs="Calibri"/>
          <w:color w:val="000000" w:themeColor="text1"/>
          <w:sz w:val="22"/>
          <w:szCs w:val="22"/>
          <w:lang w:val="pl-PL"/>
        </w:rPr>
        <w:t xml:space="preserve"> po zakończeniu mobilności najpóźniej w terminie 10 dni od dnia otrzymania wezwania do jego </w:t>
      </w:r>
      <w:r w:rsidRPr="002A05E0">
        <w:rPr>
          <w:rFonts w:ascii="Calibri" w:hAnsi="Calibri" w:cs="Calibri"/>
          <w:color w:val="000000" w:themeColor="text1"/>
          <w:sz w:val="22"/>
          <w:szCs w:val="22"/>
          <w:lang w:val="pl-PL"/>
        </w:rPr>
        <w:t>złożenia.</w:t>
      </w:r>
    </w:p>
    <w:p w14:paraId="58E80ACC" w14:textId="01333485" w:rsidR="006642C8" w:rsidRDefault="006642C8"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Uczestnik, który nie złoży </w:t>
      </w:r>
      <w:r w:rsidR="00974ED3" w:rsidRPr="00A52FDF">
        <w:rPr>
          <w:rFonts w:ascii="Calibri" w:hAnsi="Calibri" w:cs="Calibri"/>
          <w:color w:val="000000" w:themeColor="text1"/>
          <w:sz w:val="22"/>
          <w:szCs w:val="22"/>
          <w:lang w:val="pl-PL"/>
        </w:rPr>
        <w:t>indywidualnego r</w:t>
      </w:r>
      <w:r w:rsidRPr="00A52FDF">
        <w:rPr>
          <w:rFonts w:ascii="Calibri" w:hAnsi="Calibri" w:cs="Calibri"/>
          <w:color w:val="000000" w:themeColor="text1"/>
          <w:sz w:val="22"/>
          <w:szCs w:val="22"/>
          <w:lang w:val="pl-PL"/>
        </w:rPr>
        <w:t>aportu może zostać zobowiązany przez Uczelnię do częściowego lub pełnego zwrotu otrzymanego dofinansowania UE.</w:t>
      </w:r>
    </w:p>
    <w:p w14:paraId="69DF9FEC" w14:textId="77777777" w:rsidR="005C6EFC" w:rsidRDefault="005C6EFC" w:rsidP="005C6EFC">
      <w:pPr>
        <w:pStyle w:val="Akapitzlist"/>
        <w:spacing w:line="276" w:lineRule="auto"/>
        <w:ind w:left="360"/>
        <w:jc w:val="both"/>
        <w:rPr>
          <w:rFonts w:ascii="Calibri" w:hAnsi="Calibri" w:cs="Calibri"/>
          <w:color w:val="000000" w:themeColor="text1"/>
          <w:sz w:val="22"/>
          <w:szCs w:val="22"/>
          <w:lang w:val="pl-PL"/>
        </w:rPr>
      </w:pPr>
    </w:p>
    <w:p w14:paraId="7E65C3F5" w14:textId="77777777" w:rsidR="005C6EFC" w:rsidRDefault="005C6EFC" w:rsidP="005C6EFC">
      <w:pPr>
        <w:pStyle w:val="Akapitzlist"/>
        <w:spacing w:line="276" w:lineRule="auto"/>
        <w:ind w:left="360"/>
        <w:jc w:val="both"/>
        <w:rPr>
          <w:rFonts w:ascii="Calibri" w:hAnsi="Calibri" w:cs="Calibri"/>
          <w:color w:val="000000" w:themeColor="text1"/>
          <w:sz w:val="22"/>
          <w:szCs w:val="22"/>
          <w:lang w:val="pl-PL"/>
        </w:rPr>
      </w:pPr>
    </w:p>
    <w:p w14:paraId="39A133A0" w14:textId="77777777" w:rsidR="005C6EFC" w:rsidRPr="00A52FDF" w:rsidRDefault="005C6EFC" w:rsidP="005C6EFC">
      <w:pPr>
        <w:pStyle w:val="Akapitzlist"/>
        <w:spacing w:line="276" w:lineRule="auto"/>
        <w:ind w:left="360"/>
        <w:jc w:val="both"/>
        <w:rPr>
          <w:rFonts w:ascii="Calibri" w:hAnsi="Calibri" w:cs="Calibri"/>
          <w:color w:val="000000" w:themeColor="text1"/>
          <w:sz w:val="22"/>
          <w:szCs w:val="22"/>
          <w:lang w:val="pl-PL"/>
        </w:rPr>
      </w:pPr>
    </w:p>
    <w:p w14:paraId="342B30D9" w14:textId="77777777" w:rsidR="00A26862" w:rsidRDefault="00A26862" w:rsidP="00723945">
      <w:pPr>
        <w:spacing w:line="276" w:lineRule="auto"/>
        <w:jc w:val="both"/>
        <w:rPr>
          <w:rFonts w:ascii="Calibri" w:hAnsi="Calibri" w:cs="Calibri"/>
          <w:color w:val="000000" w:themeColor="text1"/>
          <w:sz w:val="22"/>
          <w:szCs w:val="22"/>
          <w:lang w:val="pl-PL"/>
        </w:rPr>
      </w:pPr>
    </w:p>
    <w:p w14:paraId="4E12909E" w14:textId="5D2FB6B7" w:rsidR="00A66942" w:rsidRPr="00995DCC" w:rsidRDefault="00A66942" w:rsidP="00723945">
      <w:pPr>
        <w:pStyle w:val="Akapitzlist"/>
        <w:numPr>
          <w:ilvl w:val="0"/>
          <w:numId w:val="21"/>
        </w:numPr>
        <w:pBdr>
          <w:bottom w:val="single" w:sz="6" w:space="1" w:color="auto"/>
        </w:pBdr>
        <w:spacing w:line="276" w:lineRule="auto"/>
        <w:rPr>
          <w:rFonts w:ascii="Calibri" w:hAnsi="Calibri" w:cs="Calibri"/>
          <w:color w:val="000000" w:themeColor="text1"/>
          <w:sz w:val="22"/>
          <w:szCs w:val="22"/>
          <w:lang w:val="pl-PL"/>
        </w:rPr>
      </w:pPr>
      <w:bookmarkStart w:id="1" w:name="_Hlk145676817"/>
      <w:r w:rsidRPr="00995DCC">
        <w:rPr>
          <w:rFonts w:ascii="Calibri" w:hAnsi="Calibri" w:cs="Calibri"/>
          <w:color w:val="000000" w:themeColor="text1"/>
          <w:sz w:val="22"/>
          <w:szCs w:val="22"/>
          <w:lang w:val="pl-PL"/>
        </w:rPr>
        <w:lastRenderedPageBreak/>
        <w:t xml:space="preserve">ARTYKUŁ </w:t>
      </w:r>
      <w:r w:rsidR="00C34788" w:rsidRPr="00995DCC">
        <w:rPr>
          <w:rFonts w:ascii="Calibri" w:hAnsi="Calibri" w:cs="Calibri"/>
          <w:color w:val="000000" w:themeColor="text1"/>
          <w:sz w:val="22"/>
          <w:szCs w:val="22"/>
          <w:lang w:val="pl-PL"/>
        </w:rPr>
        <w:t>9</w:t>
      </w:r>
      <w:r w:rsidRPr="00995DCC">
        <w:rPr>
          <w:rFonts w:ascii="Calibri" w:hAnsi="Calibri" w:cs="Calibri"/>
          <w:color w:val="000000" w:themeColor="text1"/>
          <w:sz w:val="22"/>
          <w:szCs w:val="22"/>
          <w:lang w:val="pl-PL"/>
        </w:rPr>
        <w:t xml:space="preserve"> – ETYKA I WARTOŚCI</w:t>
      </w:r>
    </w:p>
    <w:p w14:paraId="3BB842F3" w14:textId="77777777" w:rsidR="005C6EFC" w:rsidRPr="005C6EFC" w:rsidRDefault="005C6EFC" w:rsidP="005C6EFC">
      <w:pPr>
        <w:pStyle w:val="Akapitzlist"/>
        <w:spacing w:line="276" w:lineRule="auto"/>
        <w:ind w:left="360"/>
        <w:jc w:val="both"/>
        <w:rPr>
          <w:rFonts w:ascii="Calibri" w:hAnsi="Calibri" w:cs="Calibri"/>
          <w:color w:val="000000" w:themeColor="text1"/>
          <w:sz w:val="22"/>
          <w:szCs w:val="22"/>
          <w:lang w:val="pl-PL"/>
        </w:rPr>
      </w:pPr>
    </w:p>
    <w:p w14:paraId="3942CDCC" w14:textId="78464B00" w:rsidR="00A66942" w:rsidRPr="00995DCC" w:rsidRDefault="005259E2" w:rsidP="00723945">
      <w:pPr>
        <w:pStyle w:val="Akapitzlist"/>
        <w:numPr>
          <w:ilvl w:val="1"/>
          <w:numId w:val="21"/>
        </w:numPr>
        <w:spacing w:line="276" w:lineRule="auto"/>
        <w:jc w:val="both"/>
        <w:rPr>
          <w:rFonts w:ascii="Calibri" w:hAnsi="Calibri" w:cs="Calibri"/>
          <w:color w:val="000000" w:themeColor="text1"/>
          <w:sz w:val="22"/>
          <w:szCs w:val="22"/>
          <w:lang w:val="pl-PL"/>
        </w:rPr>
      </w:pPr>
      <w:r w:rsidRPr="00995DCC">
        <w:rPr>
          <w:rFonts w:ascii="Calibri" w:hAnsi="Calibri" w:cs="Calibri"/>
          <w:color w:val="000000" w:themeColor="text1"/>
          <w:sz w:val="22"/>
          <w:szCs w:val="22"/>
          <w:lang w:val="fr-FR"/>
        </w:rPr>
        <w:t>Etyka: Działanie związane z mobilnością musi być prowadzone zgodnie z najwyższymi   standardami etycznymi oraz obowiązującym unijnym, międzynarodowym i krajowym prawem dotyczącym zasad etycznych.</w:t>
      </w:r>
    </w:p>
    <w:bookmarkEnd w:id="1"/>
    <w:p w14:paraId="52DDE120" w14:textId="0B3FDA6F" w:rsidR="00A66942" w:rsidRPr="00995DCC" w:rsidRDefault="007D4F30" w:rsidP="00723945">
      <w:pPr>
        <w:pStyle w:val="Akapitzlist"/>
        <w:numPr>
          <w:ilvl w:val="1"/>
          <w:numId w:val="21"/>
        </w:numPr>
        <w:spacing w:line="276" w:lineRule="auto"/>
        <w:jc w:val="both"/>
        <w:rPr>
          <w:rFonts w:ascii="Calibri" w:hAnsi="Calibri" w:cs="Calibri"/>
          <w:color w:val="000000" w:themeColor="text1"/>
          <w:sz w:val="22"/>
          <w:szCs w:val="22"/>
          <w:lang w:val="pl-PL"/>
        </w:rPr>
      </w:pPr>
      <w:r w:rsidRPr="00995DCC">
        <w:rPr>
          <w:rFonts w:ascii="Calibri" w:hAnsi="Calibri" w:cs="Calibri"/>
          <w:color w:val="000000" w:themeColor="text1"/>
          <w:sz w:val="22"/>
          <w:szCs w:val="22"/>
          <w:lang w:val="fr-FR"/>
        </w:rPr>
        <w:t>Wartości: Uczestnik musi zobowiązać się i zapewnić poszanowanie podstawowych wartości UE (takich jak poszanowanie godności ludzkiej, wolności, demokracji, równości, praworządności i praw człowieka, w tym praw mniejszości).</w:t>
      </w:r>
    </w:p>
    <w:p w14:paraId="678C6495" w14:textId="7294035C" w:rsidR="008A1694" w:rsidRPr="0044193E" w:rsidRDefault="00585F2C" w:rsidP="00723945">
      <w:pPr>
        <w:pStyle w:val="Akapitzlist"/>
        <w:numPr>
          <w:ilvl w:val="1"/>
          <w:numId w:val="21"/>
        </w:numPr>
        <w:spacing w:line="276" w:lineRule="auto"/>
        <w:jc w:val="both"/>
        <w:rPr>
          <w:rFonts w:ascii="Calibri" w:hAnsi="Calibri" w:cs="Calibri"/>
          <w:color w:val="000000" w:themeColor="text1"/>
          <w:sz w:val="22"/>
          <w:szCs w:val="22"/>
          <w:lang w:val="pl-PL"/>
        </w:rPr>
      </w:pPr>
      <w:r w:rsidRPr="00995DCC">
        <w:rPr>
          <w:rFonts w:ascii="Calibri" w:hAnsi="Calibri" w:cs="Calibri"/>
          <w:color w:val="000000" w:themeColor="text1"/>
          <w:sz w:val="22"/>
          <w:szCs w:val="22"/>
          <w:lang w:val="fr-FR"/>
        </w:rPr>
        <w:t xml:space="preserve">Jeśli uczestnik naruszy którykolwiek z obowiązków wynikających z niniejszego artykułu, </w:t>
      </w:r>
      <w:r w:rsidR="00404C5F">
        <w:rPr>
          <w:rFonts w:ascii="Calibri" w:hAnsi="Calibri" w:cs="Calibri"/>
          <w:color w:val="000000" w:themeColor="text1"/>
          <w:sz w:val="22"/>
          <w:szCs w:val="22"/>
          <w:lang w:val="fr-FR"/>
        </w:rPr>
        <w:t xml:space="preserve">dofinanowanie </w:t>
      </w:r>
      <w:r w:rsidRPr="00995DCC">
        <w:rPr>
          <w:rFonts w:ascii="Calibri" w:hAnsi="Calibri" w:cs="Calibri"/>
          <w:color w:val="000000" w:themeColor="text1"/>
          <w:sz w:val="22"/>
          <w:szCs w:val="22"/>
          <w:lang w:val="fr-FR"/>
        </w:rPr>
        <w:t>może zostać zmniejszon</w:t>
      </w:r>
      <w:r w:rsidR="00404C5F">
        <w:rPr>
          <w:rFonts w:ascii="Calibri" w:hAnsi="Calibri" w:cs="Calibri"/>
          <w:color w:val="000000" w:themeColor="text1"/>
          <w:sz w:val="22"/>
          <w:szCs w:val="22"/>
          <w:lang w:val="fr-FR"/>
        </w:rPr>
        <w:t>e</w:t>
      </w:r>
      <w:r w:rsidRPr="00995DCC">
        <w:rPr>
          <w:rFonts w:ascii="Calibri" w:hAnsi="Calibri" w:cs="Calibri"/>
          <w:color w:val="000000" w:themeColor="text1"/>
          <w:sz w:val="22"/>
          <w:szCs w:val="22"/>
          <w:lang w:val="fr-FR"/>
        </w:rPr>
        <w:t>.</w:t>
      </w:r>
    </w:p>
    <w:p w14:paraId="5643CF88" w14:textId="77777777" w:rsidR="008A1694" w:rsidRDefault="008A1694" w:rsidP="00723945">
      <w:pPr>
        <w:spacing w:line="276" w:lineRule="auto"/>
        <w:jc w:val="both"/>
        <w:rPr>
          <w:rFonts w:ascii="Calibri" w:hAnsi="Calibri" w:cs="Calibri"/>
          <w:color w:val="000000" w:themeColor="text1"/>
          <w:sz w:val="22"/>
          <w:szCs w:val="22"/>
          <w:lang w:val="pl-PL"/>
        </w:rPr>
      </w:pPr>
    </w:p>
    <w:p w14:paraId="40A55B2A" w14:textId="7CECD7A7" w:rsidR="008A1694" w:rsidRPr="00995DCC" w:rsidRDefault="008A1694" w:rsidP="00723945">
      <w:pPr>
        <w:pStyle w:val="Akapitzlist"/>
        <w:numPr>
          <w:ilvl w:val="0"/>
          <w:numId w:val="21"/>
        </w:numPr>
        <w:pBdr>
          <w:bottom w:val="single" w:sz="6" w:space="1" w:color="auto"/>
        </w:pBdr>
        <w:spacing w:line="276" w:lineRule="auto"/>
        <w:rPr>
          <w:rFonts w:ascii="Calibri" w:hAnsi="Calibri" w:cs="Calibri"/>
          <w:color w:val="000000" w:themeColor="text1"/>
          <w:sz w:val="22"/>
          <w:szCs w:val="22"/>
          <w:lang w:val="pl-PL"/>
        </w:rPr>
      </w:pPr>
      <w:r w:rsidRPr="00995DCC">
        <w:rPr>
          <w:rFonts w:ascii="Calibri" w:hAnsi="Calibri" w:cs="Calibri"/>
          <w:color w:val="000000" w:themeColor="text1"/>
          <w:sz w:val="22"/>
          <w:szCs w:val="22"/>
          <w:lang w:val="pl-PL"/>
        </w:rPr>
        <w:t xml:space="preserve">ARTYKUŁ </w:t>
      </w:r>
      <w:r>
        <w:rPr>
          <w:rFonts w:ascii="Calibri" w:hAnsi="Calibri" w:cs="Calibri"/>
          <w:color w:val="000000" w:themeColor="text1"/>
          <w:sz w:val="22"/>
          <w:szCs w:val="22"/>
          <w:lang w:val="pl-PL"/>
        </w:rPr>
        <w:t>10</w:t>
      </w:r>
      <w:r w:rsidRPr="00995DCC">
        <w:rPr>
          <w:rFonts w:ascii="Calibri" w:hAnsi="Calibri" w:cs="Calibri"/>
          <w:color w:val="000000" w:themeColor="text1"/>
          <w:sz w:val="22"/>
          <w:szCs w:val="22"/>
          <w:lang w:val="pl-PL"/>
        </w:rPr>
        <w:t xml:space="preserve"> – </w:t>
      </w:r>
      <w:r>
        <w:rPr>
          <w:rFonts w:ascii="Calibri" w:hAnsi="Calibri" w:cs="Calibri"/>
          <w:color w:val="000000" w:themeColor="text1"/>
          <w:sz w:val="22"/>
          <w:szCs w:val="22"/>
          <w:lang w:val="pl-PL"/>
        </w:rPr>
        <w:t>OCHRONA DANYCH OSOBOWYCH</w:t>
      </w:r>
    </w:p>
    <w:p w14:paraId="75B71F1A" w14:textId="77777777" w:rsidR="005C6EFC" w:rsidRPr="005C6EFC" w:rsidRDefault="005C6EFC" w:rsidP="005C6EFC">
      <w:pPr>
        <w:pStyle w:val="Akapitzlist"/>
        <w:spacing w:line="276" w:lineRule="auto"/>
        <w:ind w:left="360"/>
        <w:jc w:val="both"/>
        <w:rPr>
          <w:rFonts w:ascii="Calibri" w:hAnsi="Calibri" w:cs="Calibri"/>
          <w:color w:val="000000" w:themeColor="text1"/>
          <w:sz w:val="22"/>
          <w:szCs w:val="22"/>
          <w:lang w:val="pl-PL"/>
        </w:rPr>
      </w:pPr>
    </w:p>
    <w:p w14:paraId="2A40F307" w14:textId="1292DFF3" w:rsidR="005C6EFC" w:rsidRPr="00983804" w:rsidRDefault="006D2491" w:rsidP="00723945">
      <w:pPr>
        <w:pStyle w:val="Akapitzlist"/>
        <w:numPr>
          <w:ilvl w:val="1"/>
          <w:numId w:val="21"/>
        </w:num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lang w:val="fr-FR"/>
        </w:rPr>
        <w:t>Uczelnia</w:t>
      </w:r>
      <w:r w:rsidR="0010622C" w:rsidRPr="005C6EFC">
        <w:rPr>
          <w:rFonts w:ascii="Calibri" w:hAnsi="Calibri" w:cs="Calibri"/>
          <w:color w:val="000000" w:themeColor="text1"/>
          <w:sz w:val="22"/>
          <w:szCs w:val="22"/>
          <w:lang w:val="pl-PL"/>
        </w:rPr>
        <w:t xml:space="preserve"> przekazuje uczestnikom Informację dotyczącą prywatności odnośnie przetwarzania ich danych osobowych, zanim zostaną one wprowadzone do elektronicznych systemów zarządzania mobilnościami Erasmus+.</w:t>
      </w:r>
      <w:r w:rsidR="005C6EFC" w:rsidRPr="005C6EFC">
        <w:rPr>
          <w:rFonts w:ascii="Calibri" w:hAnsi="Calibri" w:cs="Calibri"/>
          <w:color w:val="000000" w:themeColor="text1"/>
          <w:sz w:val="22"/>
          <w:szCs w:val="22"/>
          <w:lang w:val="pl-PL"/>
        </w:rPr>
        <w:t xml:space="preserve"> </w:t>
      </w:r>
      <w:r w:rsidR="00D45837">
        <w:fldChar w:fldCharType="begin"/>
      </w:r>
      <w:r w:rsidR="00D45837" w:rsidRPr="00D45837">
        <w:rPr>
          <w:lang w:val="pl-PL"/>
        </w:rPr>
        <w:instrText>HYPERLINK "https://webgate.ec.europa.eu/erasmus-esc/index/privacy-statement"</w:instrText>
      </w:r>
      <w:r w:rsidR="00D45837">
        <w:fldChar w:fldCharType="separate"/>
      </w:r>
      <w:r w:rsidR="005C6EFC" w:rsidRPr="00983804">
        <w:rPr>
          <w:rStyle w:val="Hipercze"/>
          <w:rFonts w:ascii="Calibri" w:hAnsi="Calibri" w:cs="Calibri"/>
          <w:sz w:val="22"/>
          <w:szCs w:val="22"/>
        </w:rPr>
        <w:t>https://webgate.ec.europa.eu/erasmus-esc/index/privacy-statement</w:t>
      </w:r>
      <w:r w:rsidR="00D45837">
        <w:rPr>
          <w:rStyle w:val="Hipercze"/>
          <w:rFonts w:ascii="Calibri" w:hAnsi="Calibri" w:cs="Calibri"/>
          <w:sz w:val="22"/>
          <w:szCs w:val="22"/>
        </w:rPr>
        <w:fldChar w:fldCharType="end"/>
      </w:r>
      <w:r w:rsidR="0010622C" w:rsidRPr="00983804">
        <w:rPr>
          <w:rFonts w:ascii="Calibri" w:hAnsi="Calibri" w:cs="Calibri"/>
          <w:color w:val="000000" w:themeColor="text1"/>
          <w:sz w:val="22"/>
          <w:szCs w:val="22"/>
        </w:rPr>
        <w:t xml:space="preserve"> </w:t>
      </w:r>
    </w:p>
    <w:p w14:paraId="57C9C76D" w14:textId="77777777" w:rsidR="005C6EFC" w:rsidRDefault="008D7721" w:rsidP="00723945">
      <w:pPr>
        <w:pStyle w:val="Akapitzlist"/>
        <w:numPr>
          <w:ilvl w:val="1"/>
          <w:numId w:val="21"/>
        </w:numPr>
        <w:spacing w:line="276" w:lineRule="auto"/>
        <w:jc w:val="both"/>
        <w:rPr>
          <w:rFonts w:ascii="Calibri" w:hAnsi="Calibri" w:cs="Calibri"/>
          <w:color w:val="000000" w:themeColor="text1"/>
          <w:sz w:val="22"/>
          <w:szCs w:val="22"/>
          <w:lang w:val="pl-PL"/>
        </w:rPr>
      </w:pPr>
      <w:r w:rsidRPr="005C6EFC">
        <w:rPr>
          <w:rFonts w:ascii="Calibri" w:hAnsi="Calibri" w:cs="Calibri"/>
          <w:color w:val="000000" w:themeColor="text1"/>
          <w:sz w:val="22"/>
          <w:szCs w:val="22"/>
          <w:lang w:val="pl-PL"/>
        </w:rPr>
        <w:t>Wszelkie dane osobowe zawarte w niniejszej umowie będą przetwarzane zgodnie z Rozporządzeniem (WE) nr 2018/1725 Parlamentu Europejskiego i Rady o ochronie osób fizycznych w związku z przetwarzaniem danych osobowych przez instytucje i organy UE oraz o swobodnym przepływie tych danych. Dane te będą przetwarzane wyłącznie w związku z realizacją umowy i upowszechnianiem rezultatów uzyskanych po jej zakończeniu przez instytucję wysyłającą, Agencję Narodową i Komisję Europejską z uwzględnieniem konieczności przekazywania danych odpowiednim służbom odpowiedzialnym za kontrole i audyt zgodnie z przepisami UE  (Europejski Trybunał Obrachunkowy lub Europejski Urząd ds. Zwalczania Nadużyć Finansowych (OLAF)).</w:t>
      </w:r>
    </w:p>
    <w:p w14:paraId="06E21CAA" w14:textId="3527ED5D" w:rsidR="00086621" w:rsidRPr="005C6EFC" w:rsidRDefault="008D7721" w:rsidP="00723945">
      <w:pPr>
        <w:pStyle w:val="Akapitzlist"/>
        <w:numPr>
          <w:ilvl w:val="1"/>
          <w:numId w:val="21"/>
        </w:numPr>
        <w:spacing w:line="276" w:lineRule="auto"/>
        <w:jc w:val="both"/>
        <w:rPr>
          <w:rFonts w:ascii="Calibri" w:hAnsi="Calibri" w:cs="Calibri"/>
          <w:color w:val="000000" w:themeColor="text1"/>
          <w:sz w:val="22"/>
          <w:szCs w:val="22"/>
          <w:lang w:val="pl-PL"/>
        </w:rPr>
      </w:pPr>
      <w:r w:rsidRPr="005C6EFC">
        <w:rPr>
          <w:rFonts w:ascii="Calibri" w:hAnsi="Calibri" w:cs="Calibri"/>
          <w:color w:val="000000" w:themeColor="text1"/>
          <w:sz w:val="22"/>
          <w:szCs w:val="22"/>
          <w:lang w:val="pl-PL"/>
        </w:rPr>
        <w:t>Na pisemny wniosek, Uczestnik może uzyskać dostęp do swoich danych osobowych i poprawić nieprawidłowe lub niekompletne informacje. Wszelkie pytania dotyczące przetwarzania danych osobowych należy kierować do instytucji wysyłającej i/lub Agencji Narodowej. Uczestnik może złożyć skargę dotyczącą przetwarzania danych osobowych do Europejskiego Inspektora Ochrony Danych w odniesieniu do wykorzystania tych danych przez Komisję Europejską.</w:t>
      </w:r>
    </w:p>
    <w:p w14:paraId="4485946A" w14:textId="77777777" w:rsidR="00DE2EBF" w:rsidRDefault="00DE2EBF" w:rsidP="00723945">
      <w:pPr>
        <w:spacing w:line="276" w:lineRule="auto"/>
        <w:jc w:val="both"/>
        <w:rPr>
          <w:rFonts w:ascii="Calibri" w:hAnsi="Calibri" w:cs="Calibri"/>
          <w:color w:val="000000" w:themeColor="text1"/>
          <w:sz w:val="22"/>
          <w:szCs w:val="22"/>
          <w:lang w:val="pl-PL"/>
        </w:rPr>
      </w:pPr>
    </w:p>
    <w:p w14:paraId="3F75F9D9" w14:textId="057B20CB" w:rsidR="00DE2EBF" w:rsidRPr="00995DCC" w:rsidRDefault="00DE2EBF" w:rsidP="00723945">
      <w:pPr>
        <w:pStyle w:val="Akapitzlist"/>
        <w:numPr>
          <w:ilvl w:val="0"/>
          <w:numId w:val="21"/>
        </w:numPr>
        <w:pBdr>
          <w:bottom w:val="single" w:sz="6" w:space="1" w:color="auto"/>
        </w:pBdr>
        <w:spacing w:line="276" w:lineRule="auto"/>
        <w:rPr>
          <w:rFonts w:ascii="Calibri" w:hAnsi="Calibri" w:cs="Calibri"/>
          <w:color w:val="000000" w:themeColor="text1"/>
          <w:sz w:val="22"/>
          <w:szCs w:val="22"/>
          <w:lang w:val="pl-PL"/>
        </w:rPr>
      </w:pPr>
      <w:r w:rsidRPr="00995DCC">
        <w:rPr>
          <w:rFonts w:ascii="Calibri" w:hAnsi="Calibri" w:cs="Calibri"/>
          <w:color w:val="000000" w:themeColor="text1"/>
          <w:sz w:val="22"/>
          <w:szCs w:val="22"/>
          <w:lang w:val="pl-PL"/>
        </w:rPr>
        <w:t xml:space="preserve">ARTYKUŁ </w:t>
      </w:r>
      <w:r>
        <w:rPr>
          <w:rFonts w:ascii="Calibri" w:hAnsi="Calibri" w:cs="Calibri"/>
          <w:color w:val="000000" w:themeColor="text1"/>
          <w:sz w:val="22"/>
          <w:szCs w:val="22"/>
          <w:lang w:val="pl-PL"/>
        </w:rPr>
        <w:t>11</w:t>
      </w:r>
      <w:r w:rsidRPr="00995DCC">
        <w:rPr>
          <w:rFonts w:ascii="Calibri" w:hAnsi="Calibri" w:cs="Calibri"/>
          <w:color w:val="000000" w:themeColor="text1"/>
          <w:sz w:val="22"/>
          <w:szCs w:val="22"/>
          <w:lang w:val="pl-PL"/>
        </w:rPr>
        <w:t xml:space="preserve"> – </w:t>
      </w:r>
      <w:r>
        <w:rPr>
          <w:rFonts w:ascii="Calibri" w:hAnsi="Calibri" w:cs="Calibri"/>
          <w:color w:val="000000" w:themeColor="text1"/>
          <w:sz w:val="22"/>
          <w:szCs w:val="22"/>
          <w:lang w:val="pl-PL"/>
        </w:rPr>
        <w:t>ROZWIĄZANIE UMOWY</w:t>
      </w:r>
    </w:p>
    <w:p w14:paraId="5C9F8C89" w14:textId="77777777" w:rsidR="005C6EFC" w:rsidRDefault="005C6EFC" w:rsidP="005C6EFC">
      <w:pPr>
        <w:spacing w:line="276" w:lineRule="auto"/>
        <w:jc w:val="both"/>
        <w:rPr>
          <w:rFonts w:ascii="Calibri" w:hAnsi="Calibri" w:cs="Calibri"/>
          <w:color w:val="000000" w:themeColor="text1"/>
          <w:sz w:val="22"/>
          <w:szCs w:val="22"/>
          <w:lang w:val="pl-PL"/>
        </w:rPr>
      </w:pPr>
    </w:p>
    <w:p w14:paraId="41568FE8" w14:textId="04C9B29F" w:rsidR="00DE2EBF" w:rsidRPr="005C6EFC" w:rsidRDefault="00DE2EBF" w:rsidP="005C6EFC">
      <w:pPr>
        <w:pStyle w:val="Akapitzlist"/>
        <w:numPr>
          <w:ilvl w:val="1"/>
          <w:numId w:val="21"/>
        </w:numPr>
        <w:spacing w:line="276" w:lineRule="auto"/>
        <w:jc w:val="both"/>
        <w:rPr>
          <w:rFonts w:ascii="Calibri" w:hAnsi="Calibri" w:cs="Calibri"/>
          <w:color w:val="000000" w:themeColor="text1"/>
          <w:sz w:val="22"/>
          <w:szCs w:val="22"/>
          <w:lang w:val="pl-PL"/>
        </w:rPr>
      </w:pPr>
      <w:r w:rsidRPr="005C6EFC">
        <w:rPr>
          <w:rFonts w:ascii="Calibri" w:hAnsi="Calibri" w:cs="Calibri"/>
          <w:color w:val="000000" w:themeColor="text1"/>
          <w:sz w:val="22"/>
          <w:szCs w:val="22"/>
          <w:lang w:val="pl-PL"/>
        </w:rPr>
        <w:t>W przypadku nieprzestrzegania przez Uczestnika obowiązków wynikających z niniejszej  umowy i bez względu na konsekwencje przewidziane w ramach obowiązującego prawa, Uczelnia jest uprawniona do wypowiedzenia umowy bez dalszych formalności prawnych</w:t>
      </w:r>
      <w:r w:rsidR="00404C5F" w:rsidRPr="005C6EFC">
        <w:rPr>
          <w:rFonts w:ascii="Calibri" w:hAnsi="Calibri" w:cs="Calibri"/>
          <w:color w:val="000000" w:themeColor="text1"/>
          <w:sz w:val="22"/>
          <w:szCs w:val="22"/>
          <w:lang w:val="pl-PL"/>
        </w:rPr>
        <w:t>.</w:t>
      </w:r>
    </w:p>
    <w:p w14:paraId="774A6BA6" w14:textId="3D3591E9" w:rsidR="00EB0CFF" w:rsidRDefault="00EB0CFF" w:rsidP="00723945">
      <w:pPr>
        <w:pStyle w:val="Akapitzlist"/>
        <w:numPr>
          <w:ilvl w:val="1"/>
          <w:numId w:val="21"/>
        </w:numPr>
        <w:spacing w:line="276" w:lineRule="auto"/>
        <w:jc w:val="both"/>
        <w:rPr>
          <w:rFonts w:ascii="Calibri" w:hAnsi="Calibri" w:cs="Calibri"/>
          <w:color w:val="000000" w:themeColor="text1"/>
          <w:sz w:val="22"/>
          <w:szCs w:val="22"/>
          <w:lang w:val="pl-PL"/>
        </w:rPr>
      </w:pPr>
      <w:r>
        <w:rPr>
          <w:rFonts w:ascii="Calibri" w:hAnsi="Calibri" w:cs="Calibri"/>
          <w:color w:val="000000" w:themeColor="text1"/>
          <w:sz w:val="22"/>
          <w:szCs w:val="22"/>
          <w:lang w:val="pl-PL"/>
        </w:rPr>
        <w:t xml:space="preserve">W </w:t>
      </w:r>
      <w:r w:rsidRPr="00EB0CFF">
        <w:rPr>
          <w:rFonts w:ascii="Calibri" w:hAnsi="Calibri" w:cs="Calibri"/>
          <w:color w:val="000000" w:themeColor="text1"/>
          <w:sz w:val="22"/>
          <w:szCs w:val="22"/>
          <w:lang w:val="pl-PL"/>
        </w:rPr>
        <w:t>wypadku wypowiedzenia umowy przez Uczestnika z powodu „siły wyższej”, tj. nieprzewidywalnej, wyjątkowej sytuacji lub zdarzenia, na które Uczestnik nie ma wpływu i które nie wynikają z jego błędu lub niedbalstwa, Uczestnikowi przysługuje prawo do otrzymania kwoty wsparcia finansowego odpowiadającego rzeczywistemu czasowi trwania mobilności. Wszelkie pozostałe środki muszą zostać zwrócone.</w:t>
      </w:r>
    </w:p>
    <w:p w14:paraId="1E12B231" w14:textId="77777777" w:rsidR="00B51672" w:rsidRDefault="00B51672" w:rsidP="00723945">
      <w:pPr>
        <w:spacing w:line="276" w:lineRule="auto"/>
        <w:jc w:val="both"/>
        <w:rPr>
          <w:rFonts w:ascii="Calibri" w:hAnsi="Calibri" w:cs="Calibri"/>
          <w:color w:val="000000" w:themeColor="text1"/>
          <w:sz w:val="22"/>
          <w:szCs w:val="22"/>
          <w:lang w:val="pl-PL"/>
        </w:rPr>
      </w:pPr>
    </w:p>
    <w:p w14:paraId="65506DD4" w14:textId="26BC81C4" w:rsidR="00B51672" w:rsidRPr="00995DCC" w:rsidRDefault="00B51672" w:rsidP="00723945">
      <w:pPr>
        <w:pStyle w:val="Akapitzlist"/>
        <w:numPr>
          <w:ilvl w:val="0"/>
          <w:numId w:val="21"/>
        </w:numPr>
        <w:pBdr>
          <w:bottom w:val="single" w:sz="6" w:space="1" w:color="auto"/>
        </w:pBdr>
        <w:spacing w:line="276" w:lineRule="auto"/>
        <w:jc w:val="both"/>
        <w:rPr>
          <w:rFonts w:ascii="Calibri" w:hAnsi="Calibri" w:cs="Calibri"/>
          <w:color w:val="000000" w:themeColor="text1"/>
          <w:sz w:val="22"/>
          <w:szCs w:val="22"/>
          <w:lang w:val="pl-PL"/>
        </w:rPr>
      </w:pPr>
      <w:r w:rsidRPr="00995DCC">
        <w:rPr>
          <w:rFonts w:ascii="Calibri" w:hAnsi="Calibri" w:cs="Calibri"/>
          <w:color w:val="000000" w:themeColor="text1"/>
          <w:sz w:val="22"/>
          <w:szCs w:val="22"/>
          <w:lang w:val="pl-PL"/>
        </w:rPr>
        <w:t xml:space="preserve">ARTYKUŁ </w:t>
      </w:r>
      <w:r>
        <w:rPr>
          <w:rFonts w:ascii="Calibri" w:hAnsi="Calibri" w:cs="Calibri"/>
          <w:color w:val="000000" w:themeColor="text1"/>
          <w:sz w:val="22"/>
          <w:szCs w:val="22"/>
          <w:lang w:val="pl-PL"/>
        </w:rPr>
        <w:t>12</w:t>
      </w:r>
      <w:r w:rsidRPr="00995DCC">
        <w:rPr>
          <w:rFonts w:ascii="Calibri" w:hAnsi="Calibri" w:cs="Calibri"/>
          <w:color w:val="000000" w:themeColor="text1"/>
          <w:sz w:val="22"/>
          <w:szCs w:val="22"/>
          <w:lang w:val="pl-PL"/>
        </w:rPr>
        <w:t xml:space="preserve"> – </w:t>
      </w:r>
      <w:r>
        <w:rPr>
          <w:rFonts w:ascii="Calibri" w:hAnsi="Calibri" w:cs="Calibri"/>
          <w:color w:val="000000" w:themeColor="text1"/>
          <w:sz w:val="22"/>
          <w:szCs w:val="22"/>
          <w:lang w:val="pl-PL"/>
        </w:rPr>
        <w:t>KONTROLE I AUDYTY</w:t>
      </w:r>
    </w:p>
    <w:p w14:paraId="3BBD5FD6" w14:textId="77777777" w:rsidR="005C6EFC" w:rsidRDefault="005C6EFC" w:rsidP="005C6EFC">
      <w:pPr>
        <w:spacing w:line="276" w:lineRule="auto"/>
        <w:jc w:val="both"/>
        <w:rPr>
          <w:rFonts w:ascii="Calibri" w:hAnsi="Calibri" w:cs="Calibri"/>
          <w:iCs/>
          <w:color w:val="000000" w:themeColor="text1"/>
          <w:sz w:val="22"/>
          <w:szCs w:val="22"/>
          <w:lang w:val="pl-PL"/>
        </w:rPr>
      </w:pPr>
    </w:p>
    <w:p w14:paraId="1ABE9FD7" w14:textId="55601F30" w:rsidR="00B51672" w:rsidRPr="005C6EFC" w:rsidRDefault="00B51672" w:rsidP="005C6EFC">
      <w:pPr>
        <w:pStyle w:val="Akapitzlist"/>
        <w:numPr>
          <w:ilvl w:val="1"/>
          <w:numId w:val="21"/>
        </w:numPr>
        <w:spacing w:line="276" w:lineRule="auto"/>
        <w:jc w:val="both"/>
        <w:rPr>
          <w:rFonts w:ascii="Calibri" w:hAnsi="Calibri" w:cs="Calibri"/>
          <w:iCs/>
          <w:color w:val="000000" w:themeColor="text1"/>
          <w:sz w:val="22"/>
          <w:szCs w:val="22"/>
          <w:lang w:val="pl-PL"/>
        </w:rPr>
      </w:pPr>
      <w:r w:rsidRPr="005C6EFC">
        <w:rPr>
          <w:rFonts w:ascii="Calibri" w:hAnsi="Calibri" w:cs="Calibri"/>
          <w:iCs/>
          <w:color w:val="000000" w:themeColor="text1"/>
          <w:sz w:val="22"/>
          <w:szCs w:val="22"/>
          <w:lang w:val="pl-PL"/>
        </w:rPr>
        <w:t xml:space="preserve">Strony Umowy zobowiązują się przedstawić wszelkie szczegółowe informacje wymagane przez Komisję Europejską, polską Agencję Narodową lub każdy inny organ zewnętrzny upoważniony </w:t>
      </w:r>
      <w:r w:rsidRPr="005C6EFC">
        <w:rPr>
          <w:rFonts w:ascii="Calibri" w:hAnsi="Calibri" w:cs="Calibri"/>
          <w:iCs/>
          <w:color w:val="000000" w:themeColor="text1"/>
          <w:sz w:val="22"/>
          <w:szCs w:val="22"/>
          <w:lang w:val="pl-PL"/>
        </w:rPr>
        <w:lastRenderedPageBreak/>
        <w:t>przez Komisję Europejską lub polską Agencję Narodową w celu weryfikacji, że okres mobilności i postanowienia Umowy są realizowane we właściwy sposób.</w:t>
      </w:r>
    </w:p>
    <w:p w14:paraId="52585995" w14:textId="1E06B6D3" w:rsidR="00B51672" w:rsidRDefault="00B51672" w:rsidP="00723945">
      <w:pPr>
        <w:spacing w:line="276" w:lineRule="auto"/>
        <w:jc w:val="both"/>
        <w:rPr>
          <w:rFonts w:ascii="Calibri" w:hAnsi="Calibri" w:cs="Calibri"/>
          <w:color w:val="000000" w:themeColor="text1"/>
          <w:sz w:val="22"/>
          <w:szCs w:val="22"/>
          <w:lang w:val="pl-PL"/>
        </w:rPr>
      </w:pPr>
    </w:p>
    <w:p w14:paraId="0F28A989" w14:textId="621A5345" w:rsidR="006439CF" w:rsidRPr="00995DCC" w:rsidRDefault="006439CF" w:rsidP="00723945">
      <w:pPr>
        <w:pStyle w:val="Akapitzlist"/>
        <w:numPr>
          <w:ilvl w:val="0"/>
          <w:numId w:val="21"/>
        </w:numPr>
        <w:pBdr>
          <w:bottom w:val="single" w:sz="6" w:space="1" w:color="auto"/>
        </w:pBdr>
        <w:spacing w:line="276" w:lineRule="auto"/>
        <w:jc w:val="both"/>
        <w:rPr>
          <w:rFonts w:ascii="Calibri" w:hAnsi="Calibri" w:cs="Calibri"/>
          <w:color w:val="000000" w:themeColor="text1"/>
          <w:sz w:val="22"/>
          <w:szCs w:val="22"/>
          <w:lang w:val="pl-PL"/>
        </w:rPr>
      </w:pPr>
      <w:r w:rsidRPr="00995DCC">
        <w:rPr>
          <w:rFonts w:ascii="Calibri" w:hAnsi="Calibri" w:cs="Calibri"/>
          <w:color w:val="000000" w:themeColor="text1"/>
          <w:sz w:val="22"/>
          <w:szCs w:val="22"/>
          <w:lang w:val="pl-PL"/>
        </w:rPr>
        <w:t xml:space="preserve">ARTYKUŁ </w:t>
      </w:r>
      <w:r>
        <w:rPr>
          <w:rFonts w:ascii="Calibri" w:hAnsi="Calibri" w:cs="Calibri"/>
          <w:color w:val="000000" w:themeColor="text1"/>
          <w:sz w:val="22"/>
          <w:szCs w:val="22"/>
          <w:lang w:val="pl-PL"/>
        </w:rPr>
        <w:t>13</w:t>
      </w:r>
      <w:r w:rsidRPr="00995DCC">
        <w:rPr>
          <w:rFonts w:ascii="Calibri" w:hAnsi="Calibri" w:cs="Calibri"/>
          <w:color w:val="000000" w:themeColor="text1"/>
          <w:sz w:val="22"/>
          <w:szCs w:val="22"/>
          <w:lang w:val="pl-PL"/>
        </w:rPr>
        <w:t xml:space="preserve"> – </w:t>
      </w:r>
      <w:r>
        <w:rPr>
          <w:rFonts w:ascii="Calibri" w:hAnsi="Calibri" w:cs="Calibri"/>
          <w:color w:val="000000" w:themeColor="text1"/>
          <w:sz w:val="22"/>
          <w:szCs w:val="22"/>
          <w:lang w:val="pl-PL"/>
        </w:rPr>
        <w:t>ODPOWIEDZIALNOŚĆ</w:t>
      </w:r>
    </w:p>
    <w:p w14:paraId="7634D437" w14:textId="77777777" w:rsidR="005C6EFC" w:rsidRDefault="005C6EFC" w:rsidP="005C6EFC">
      <w:pPr>
        <w:spacing w:line="276" w:lineRule="auto"/>
        <w:rPr>
          <w:rFonts w:ascii="Calibri" w:hAnsi="Calibri" w:cs="Calibri"/>
          <w:iCs/>
          <w:color w:val="000000" w:themeColor="text1"/>
          <w:sz w:val="22"/>
          <w:szCs w:val="22"/>
          <w:lang w:val="pl-PL"/>
        </w:rPr>
      </w:pPr>
    </w:p>
    <w:p w14:paraId="2B735E5F" w14:textId="1A3A30DD" w:rsidR="006439CF" w:rsidRPr="005C6EFC" w:rsidRDefault="006439CF" w:rsidP="005C6EFC">
      <w:pPr>
        <w:pStyle w:val="Akapitzlist"/>
        <w:numPr>
          <w:ilvl w:val="1"/>
          <w:numId w:val="21"/>
        </w:numPr>
        <w:spacing w:line="276" w:lineRule="auto"/>
        <w:rPr>
          <w:rFonts w:ascii="Calibri" w:hAnsi="Calibri" w:cs="Calibri"/>
          <w:iCs/>
          <w:color w:val="000000" w:themeColor="text1"/>
          <w:sz w:val="22"/>
          <w:szCs w:val="22"/>
          <w:lang w:val="pl-PL"/>
        </w:rPr>
      </w:pPr>
      <w:r w:rsidRPr="005C6EFC">
        <w:rPr>
          <w:rFonts w:ascii="Calibri" w:hAnsi="Calibri" w:cs="Calibri"/>
          <w:iCs/>
          <w:color w:val="000000" w:themeColor="text1"/>
          <w:sz w:val="22"/>
          <w:szCs w:val="22"/>
          <w:lang w:val="pl-PL"/>
        </w:rPr>
        <w:t>Każda ze stron niniejszej umowy zwolni drugą stronę z wszelkiej odpowiedzialności cywilnej za szkody poniesione przez nią lub jej pracowników w wyniku realizacji niniejszej umowy, z zastrzeżeniem, że takie szkody nie wynikają z poważnego lub celowego wykroczenia drugiej strony lub jej pracowników.</w:t>
      </w:r>
    </w:p>
    <w:p w14:paraId="186F2EBD" w14:textId="3D423870" w:rsidR="00984B73" w:rsidRDefault="006439CF" w:rsidP="00723945">
      <w:pPr>
        <w:pStyle w:val="Akapitzlist"/>
        <w:numPr>
          <w:ilvl w:val="1"/>
          <w:numId w:val="21"/>
        </w:numPr>
        <w:spacing w:line="276" w:lineRule="auto"/>
        <w:jc w:val="both"/>
        <w:rPr>
          <w:rFonts w:ascii="Calibri" w:hAnsi="Calibri" w:cs="Calibri"/>
          <w:color w:val="000000" w:themeColor="text1"/>
          <w:sz w:val="22"/>
          <w:szCs w:val="22"/>
          <w:lang w:val="pl-PL"/>
        </w:rPr>
      </w:pPr>
      <w:r>
        <w:rPr>
          <w:rFonts w:ascii="Calibri" w:hAnsi="Calibri" w:cs="Calibri"/>
          <w:color w:val="000000" w:themeColor="text1"/>
          <w:sz w:val="22"/>
          <w:szCs w:val="22"/>
          <w:lang w:val="pl-PL"/>
        </w:rPr>
        <w:t>P</w:t>
      </w:r>
      <w:r w:rsidR="00984B73" w:rsidRPr="0044193E">
        <w:rPr>
          <w:rFonts w:ascii="Calibri" w:hAnsi="Calibri" w:cs="Calibri"/>
          <w:color w:val="000000" w:themeColor="text1"/>
          <w:sz w:val="22"/>
          <w:szCs w:val="22"/>
          <w:lang w:val="pl-PL"/>
        </w:rPr>
        <w:t>olska Agencja Narodowa, Komisja Europejska lub ich pracownicy nie będą ponosić odpowiedzialności w przypadku roszczeń powstałych z tytułu realizacji niniejszej umowy dotyczących jakichkolwiek szkód spowodowanych podczas realizacji okresu mobilności. W rezultacie, polska Agencja Narodowa lub Komisja Europejska nie będą rozpatrywać jakichkolwiek wniosków o odszkodowanie lub zwrot towarzyszących takiemu roszczeniu.</w:t>
      </w:r>
    </w:p>
    <w:p w14:paraId="116899C8" w14:textId="77777777" w:rsidR="00001B82" w:rsidRDefault="00001B82" w:rsidP="00723945">
      <w:pPr>
        <w:spacing w:line="276" w:lineRule="auto"/>
        <w:jc w:val="both"/>
        <w:rPr>
          <w:rFonts w:ascii="Calibri" w:hAnsi="Calibri" w:cs="Calibri"/>
          <w:color w:val="000000" w:themeColor="text1"/>
          <w:sz w:val="22"/>
          <w:szCs w:val="22"/>
          <w:lang w:val="pl-PL"/>
        </w:rPr>
      </w:pPr>
    </w:p>
    <w:p w14:paraId="01FB9A3F" w14:textId="6F9CED56" w:rsidR="00001B82" w:rsidRPr="0044193E" w:rsidRDefault="00001B82" w:rsidP="00723945">
      <w:pPr>
        <w:pStyle w:val="Akapitzlist"/>
        <w:numPr>
          <w:ilvl w:val="0"/>
          <w:numId w:val="21"/>
        </w:numPr>
        <w:pBdr>
          <w:bottom w:val="single" w:sz="6" w:space="1" w:color="auto"/>
        </w:pBdr>
        <w:spacing w:line="276" w:lineRule="auto"/>
        <w:jc w:val="both"/>
        <w:rPr>
          <w:rFonts w:ascii="Calibri" w:hAnsi="Calibri" w:cs="Calibri"/>
          <w:color w:val="000000" w:themeColor="text1"/>
          <w:sz w:val="22"/>
          <w:szCs w:val="22"/>
          <w:lang w:val="pl-PL"/>
        </w:rPr>
      </w:pPr>
      <w:r w:rsidRPr="00995DCC">
        <w:rPr>
          <w:rFonts w:ascii="Calibri" w:hAnsi="Calibri" w:cs="Calibri"/>
          <w:color w:val="000000" w:themeColor="text1"/>
          <w:sz w:val="22"/>
          <w:szCs w:val="22"/>
          <w:lang w:val="pl-PL"/>
        </w:rPr>
        <w:t xml:space="preserve">ARTYKUŁ </w:t>
      </w:r>
      <w:r>
        <w:rPr>
          <w:rFonts w:ascii="Calibri" w:hAnsi="Calibri" w:cs="Calibri"/>
          <w:color w:val="000000" w:themeColor="text1"/>
          <w:sz w:val="22"/>
          <w:szCs w:val="22"/>
          <w:lang w:val="pl-PL"/>
        </w:rPr>
        <w:t>1</w:t>
      </w:r>
      <w:r w:rsidR="009B1DD8">
        <w:rPr>
          <w:rFonts w:ascii="Calibri" w:hAnsi="Calibri" w:cs="Calibri"/>
          <w:color w:val="000000" w:themeColor="text1"/>
          <w:sz w:val="22"/>
          <w:szCs w:val="22"/>
          <w:lang w:val="pl-PL"/>
        </w:rPr>
        <w:t>4</w:t>
      </w:r>
      <w:r w:rsidRPr="00995DCC">
        <w:rPr>
          <w:rFonts w:ascii="Calibri" w:hAnsi="Calibri" w:cs="Calibri"/>
          <w:color w:val="000000" w:themeColor="text1"/>
          <w:sz w:val="22"/>
          <w:szCs w:val="22"/>
          <w:lang w:val="pl-PL"/>
        </w:rPr>
        <w:t xml:space="preserve"> – </w:t>
      </w:r>
      <w:r w:rsidR="009B1DD8" w:rsidRPr="009B1DD8">
        <w:rPr>
          <w:rFonts w:ascii="Calibri" w:hAnsi="Calibri" w:cs="Calibri"/>
          <w:color w:val="000000" w:themeColor="text1"/>
          <w:sz w:val="22"/>
          <w:szCs w:val="22"/>
          <w:lang w:val="pl-PL"/>
        </w:rPr>
        <w:t>PRAWO WŁAŚCIWE I JURYSDYKCJA SĄDOWA</w:t>
      </w:r>
    </w:p>
    <w:p w14:paraId="32C04839" w14:textId="77777777" w:rsidR="005C6EFC" w:rsidRDefault="005C6EFC" w:rsidP="005C6EFC">
      <w:pPr>
        <w:spacing w:line="276" w:lineRule="auto"/>
        <w:jc w:val="both"/>
        <w:rPr>
          <w:rFonts w:ascii="Calibri" w:hAnsi="Calibri" w:cs="Calibri"/>
          <w:iCs/>
          <w:color w:val="000000" w:themeColor="text1"/>
          <w:sz w:val="22"/>
          <w:szCs w:val="22"/>
          <w:lang w:val="pl-PL"/>
        </w:rPr>
      </w:pPr>
    </w:p>
    <w:p w14:paraId="381EBC2F" w14:textId="528DB1BA" w:rsidR="00FC0B84" w:rsidRPr="005C6EFC" w:rsidRDefault="00FC0B84" w:rsidP="005C6EFC">
      <w:pPr>
        <w:pStyle w:val="Akapitzlist"/>
        <w:numPr>
          <w:ilvl w:val="1"/>
          <w:numId w:val="21"/>
        </w:numPr>
        <w:spacing w:line="276" w:lineRule="auto"/>
        <w:jc w:val="both"/>
        <w:rPr>
          <w:rFonts w:ascii="Calibri" w:hAnsi="Calibri" w:cs="Calibri"/>
          <w:iCs/>
          <w:color w:val="000000" w:themeColor="text1"/>
          <w:sz w:val="22"/>
          <w:szCs w:val="22"/>
          <w:lang w:val="pl-PL"/>
        </w:rPr>
      </w:pPr>
      <w:r w:rsidRPr="005C6EFC">
        <w:rPr>
          <w:rFonts w:ascii="Calibri" w:hAnsi="Calibri" w:cs="Calibri"/>
          <w:iCs/>
          <w:color w:val="000000" w:themeColor="text1"/>
          <w:sz w:val="22"/>
          <w:szCs w:val="22"/>
          <w:lang w:val="pl-PL"/>
        </w:rPr>
        <w:t>Umowa została sporządzona w dwóch jednobrzmiących egzemplarzach, po jednej dla każdej</w:t>
      </w:r>
      <w:r w:rsidR="005C6EFC" w:rsidRPr="005C6EFC">
        <w:rPr>
          <w:rFonts w:ascii="Calibri" w:hAnsi="Calibri" w:cs="Calibri"/>
          <w:iCs/>
          <w:color w:val="000000" w:themeColor="text1"/>
          <w:sz w:val="22"/>
          <w:szCs w:val="22"/>
          <w:lang w:val="pl-PL"/>
        </w:rPr>
        <w:t xml:space="preserve"> </w:t>
      </w:r>
      <w:r w:rsidRPr="005C6EFC">
        <w:rPr>
          <w:rFonts w:ascii="Calibri" w:hAnsi="Calibri" w:cs="Calibri"/>
          <w:iCs/>
          <w:color w:val="000000" w:themeColor="text1"/>
          <w:sz w:val="22"/>
          <w:szCs w:val="22"/>
          <w:lang w:val="pl-PL"/>
        </w:rPr>
        <w:t>ze stron.</w:t>
      </w:r>
    </w:p>
    <w:p w14:paraId="3BC6134A" w14:textId="77777777" w:rsidR="00332A55" w:rsidRPr="00332A55" w:rsidRDefault="00332A55" w:rsidP="00723945">
      <w:pPr>
        <w:pStyle w:val="Akapitzlist"/>
        <w:numPr>
          <w:ilvl w:val="1"/>
          <w:numId w:val="21"/>
        </w:numPr>
        <w:spacing w:line="276" w:lineRule="auto"/>
        <w:rPr>
          <w:rFonts w:ascii="Calibri" w:hAnsi="Calibri" w:cs="Calibri"/>
          <w:color w:val="000000" w:themeColor="text1"/>
          <w:sz w:val="22"/>
          <w:szCs w:val="22"/>
          <w:lang w:val="pl-PL"/>
        </w:rPr>
      </w:pPr>
      <w:r w:rsidRPr="00332A55">
        <w:rPr>
          <w:rFonts w:ascii="Calibri" w:hAnsi="Calibri" w:cs="Calibri"/>
          <w:color w:val="000000" w:themeColor="text1"/>
          <w:sz w:val="22"/>
          <w:szCs w:val="22"/>
          <w:lang w:val="pl-PL"/>
        </w:rPr>
        <w:t>Niniejsza Umowa podlega prawu polskiemu.</w:t>
      </w:r>
    </w:p>
    <w:p w14:paraId="0B0EF2BB" w14:textId="77777777" w:rsidR="00332A55" w:rsidRPr="00332A55" w:rsidRDefault="00332A55" w:rsidP="00723945">
      <w:pPr>
        <w:pStyle w:val="Akapitzlist"/>
        <w:numPr>
          <w:ilvl w:val="1"/>
          <w:numId w:val="21"/>
        </w:numPr>
        <w:spacing w:line="276" w:lineRule="auto"/>
        <w:rPr>
          <w:rFonts w:ascii="Calibri" w:hAnsi="Calibri" w:cs="Calibri"/>
          <w:color w:val="000000" w:themeColor="text1"/>
          <w:sz w:val="22"/>
          <w:szCs w:val="22"/>
          <w:lang w:val="pl-PL"/>
        </w:rPr>
      </w:pPr>
      <w:r w:rsidRPr="00332A55">
        <w:rPr>
          <w:rFonts w:ascii="Calibri" w:hAnsi="Calibri" w:cs="Calibri"/>
          <w:color w:val="000000" w:themeColor="text1"/>
          <w:sz w:val="22"/>
          <w:szCs w:val="22"/>
          <w:lang w:val="pl-PL"/>
        </w:rPr>
        <w:t>W wypadku sporu między Uczelnią, a Uczestnikiem co do interpretacji, realizacji lub ważności niniejszej umowy – jeżeli nie będzie mógł być rozstrzygnięty polubownie – wyłączna kompetencja rozstrzygnięcia sporu leży w gestii właściwego sądu powszechnego.</w:t>
      </w:r>
    </w:p>
    <w:p w14:paraId="68A519D2" w14:textId="0E261D96" w:rsidR="00984B73" w:rsidRDefault="00984B73" w:rsidP="00723945">
      <w:pPr>
        <w:spacing w:line="276" w:lineRule="auto"/>
        <w:jc w:val="both"/>
        <w:rPr>
          <w:rFonts w:ascii="Calibri" w:hAnsi="Calibri" w:cs="Calibri"/>
          <w:color w:val="000000" w:themeColor="text1"/>
          <w:sz w:val="22"/>
          <w:szCs w:val="22"/>
          <w:lang w:val="pl-PL"/>
        </w:rPr>
      </w:pPr>
    </w:p>
    <w:p w14:paraId="5F8CFCB2" w14:textId="743CEB18" w:rsidR="009B1DD8" w:rsidRPr="007B0E96" w:rsidRDefault="009B1DD8" w:rsidP="00723945">
      <w:pPr>
        <w:pStyle w:val="Akapitzlist"/>
        <w:numPr>
          <w:ilvl w:val="0"/>
          <w:numId w:val="21"/>
        </w:numPr>
        <w:pBdr>
          <w:bottom w:val="single" w:sz="6" w:space="1" w:color="auto"/>
        </w:pBdr>
        <w:spacing w:line="276" w:lineRule="auto"/>
        <w:jc w:val="both"/>
        <w:rPr>
          <w:rFonts w:ascii="Calibri" w:hAnsi="Calibri" w:cs="Calibri"/>
          <w:color w:val="000000" w:themeColor="text1"/>
          <w:sz w:val="22"/>
          <w:szCs w:val="22"/>
          <w:lang w:val="pl-PL"/>
        </w:rPr>
      </w:pPr>
      <w:r w:rsidRPr="00995DCC">
        <w:rPr>
          <w:rFonts w:ascii="Calibri" w:hAnsi="Calibri" w:cs="Calibri"/>
          <w:color w:val="000000" w:themeColor="text1"/>
          <w:sz w:val="22"/>
          <w:szCs w:val="22"/>
          <w:lang w:val="pl-PL"/>
        </w:rPr>
        <w:t xml:space="preserve">ARTYKUŁ </w:t>
      </w:r>
      <w:r>
        <w:rPr>
          <w:rFonts w:ascii="Calibri" w:hAnsi="Calibri" w:cs="Calibri"/>
          <w:color w:val="000000" w:themeColor="text1"/>
          <w:sz w:val="22"/>
          <w:szCs w:val="22"/>
          <w:lang w:val="pl-PL"/>
        </w:rPr>
        <w:t>15</w:t>
      </w:r>
      <w:r w:rsidRPr="00995DCC">
        <w:rPr>
          <w:rFonts w:ascii="Calibri" w:hAnsi="Calibri" w:cs="Calibri"/>
          <w:color w:val="000000" w:themeColor="text1"/>
          <w:sz w:val="22"/>
          <w:szCs w:val="22"/>
          <w:lang w:val="pl-PL"/>
        </w:rPr>
        <w:t xml:space="preserve"> – </w:t>
      </w:r>
      <w:r w:rsidRPr="009B1DD8">
        <w:rPr>
          <w:rFonts w:ascii="Calibri" w:hAnsi="Calibri" w:cs="Calibri"/>
          <w:color w:val="000000" w:themeColor="text1"/>
          <w:sz w:val="22"/>
          <w:szCs w:val="22"/>
          <w:lang w:val="pl-PL"/>
        </w:rPr>
        <w:t>INFORMACJA O PRZETWARZANIU DANYCH OSOBOWYCH</w:t>
      </w:r>
    </w:p>
    <w:p w14:paraId="10147ABA" w14:textId="77777777" w:rsidR="00404C5F" w:rsidRPr="00404C5F" w:rsidRDefault="00404C5F" w:rsidP="00723945">
      <w:pPr>
        <w:spacing w:line="276" w:lineRule="auto"/>
        <w:rPr>
          <w:rFonts w:ascii="Calibri" w:hAnsi="Calibri" w:cs="Calibri"/>
          <w:color w:val="000000" w:themeColor="text1"/>
          <w:sz w:val="22"/>
          <w:szCs w:val="22"/>
          <w:lang w:val="pl-PL"/>
        </w:rPr>
      </w:pPr>
    </w:p>
    <w:p w14:paraId="7CB4E0D9" w14:textId="77777777" w:rsidR="00404C5F" w:rsidRPr="00404C5F" w:rsidRDefault="00404C5F" w:rsidP="005C6EFC">
      <w:p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Uniwersytet Jagielloński informuje, że:</w:t>
      </w:r>
    </w:p>
    <w:p w14:paraId="4222D646" w14:textId="77777777" w:rsidR="00404C5F" w:rsidRPr="00404C5F" w:rsidRDefault="00404C5F" w:rsidP="005C6EFC">
      <w:pPr>
        <w:spacing w:line="276" w:lineRule="auto"/>
        <w:jc w:val="both"/>
        <w:rPr>
          <w:rFonts w:ascii="Calibri" w:hAnsi="Calibri" w:cs="Calibri"/>
          <w:color w:val="000000" w:themeColor="text1"/>
          <w:sz w:val="22"/>
          <w:szCs w:val="22"/>
          <w:lang w:val="pl-PL"/>
        </w:rPr>
      </w:pPr>
    </w:p>
    <w:p w14:paraId="1D3D0CFD" w14:textId="59386BCC" w:rsidR="00404C5F" w:rsidRDefault="00404C5F" w:rsidP="005C6EFC">
      <w:pPr>
        <w:pStyle w:val="Akapitzlist"/>
        <w:numPr>
          <w:ilvl w:val="0"/>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Administratorem Pani/Pana danych osobowych jest Uniwersytet Jagielloński, ul. Gołębia 24,</w:t>
      </w:r>
      <w:r w:rsidR="00983804">
        <w:rPr>
          <w:rFonts w:ascii="Calibri" w:hAnsi="Calibri" w:cs="Calibri"/>
          <w:color w:val="000000" w:themeColor="text1"/>
          <w:sz w:val="22"/>
          <w:szCs w:val="22"/>
          <w:lang w:val="pl-PL"/>
        </w:rPr>
        <w:t xml:space="preserve"> </w:t>
      </w:r>
      <w:r w:rsidRPr="00404C5F">
        <w:rPr>
          <w:rFonts w:ascii="Calibri" w:hAnsi="Calibri" w:cs="Calibri"/>
          <w:color w:val="000000" w:themeColor="text1"/>
          <w:sz w:val="22"/>
          <w:szCs w:val="22"/>
          <w:lang w:val="pl-PL"/>
        </w:rPr>
        <w:t>31-007 Kraków, reprezentowany przez Rektora UJ.</w:t>
      </w:r>
    </w:p>
    <w:p w14:paraId="55798EEB" w14:textId="77777777" w:rsidR="00404C5F" w:rsidRDefault="00404C5F" w:rsidP="005C6EFC">
      <w:pPr>
        <w:pStyle w:val="Akapitzlist"/>
        <w:numPr>
          <w:ilvl w:val="0"/>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Uniwersytet Jagielloński wyznaczył Inspektora Ochrony Danych, ul. Czapskich 4 pok. 27, 31-110 Kraków, Kontakt z Inspektorem możliwy jest przez e-mail: iod@uj.edu.pl lub pod nr telefonu +48126631225.</w:t>
      </w:r>
    </w:p>
    <w:p w14:paraId="4AA24A8F" w14:textId="77777777" w:rsidR="00404C5F" w:rsidRDefault="00404C5F" w:rsidP="005C6EFC">
      <w:pPr>
        <w:pStyle w:val="Akapitzlist"/>
        <w:numPr>
          <w:ilvl w:val="0"/>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Pani/Pana dane osobowe przetwarzane będą w celu zawarcia i realizacji umowy finansowej zawartej pomiędzy Panią/Panem a Administratorem dotyczącej wyjazdu w ramach ogólnouczelnianego porozumienia bilateralnego podpisanego pomiędzy Uniwersytetem Jagiellońskim a uczelnią partnerską, tj. na podstawie art. 6 ust 1 lit. b RODO. Podanie przez Panią/Pana danych osobowych jest dobrowolne, lecz niezbędne do zawarcia umowy. Brak podania danych skutkuje brakiem możliwości zawarcia umowy.</w:t>
      </w:r>
    </w:p>
    <w:p w14:paraId="0889CFCB" w14:textId="2AC6EE19" w:rsidR="00404C5F" w:rsidRDefault="00404C5F" w:rsidP="005C6EFC">
      <w:pPr>
        <w:pStyle w:val="Akapitzlist"/>
        <w:numPr>
          <w:ilvl w:val="0"/>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 xml:space="preserve">Odbiorcą Pani/Pana danych będzie </w:t>
      </w:r>
      <w:r w:rsidRPr="00173B6B">
        <w:rPr>
          <w:rFonts w:ascii="Calibri" w:hAnsi="Calibri" w:cs="Calibri"/>
          <w:color w:val="000000" w:themeColor="text1"/>
          <w:sz w:val="22"/>
          <w:szCs w:val="22"/>
          <w:lang w:val="pl-PL"/>
        </w:rPr>
        <w:t>Ministerstwo Edukacji i Nauki</w:t>
      </w:r>
      <w:r w:rsidR="00173B6B" w:rsidRPr="00173B6B">
        <w:rPr>
          <w:rFonts w:ascii="Calibri" w:hAnsi="Calibri" w:cs="Calibri"/>
          <w:color w:val="000000" w:themeColor="text1"/>
          <w:sz w:val="22"/>
          <w:szCs w:val="22"/>
          <w:lang w:val="pl-PL"/>
        </w:rPr>
        <w:t xml:space="preserve"> oraz</w:t>
      </w:r>
      <w:r w:rsidR="00173B6B">
        <w:rPr>
          <w:rFonts w:ascii="Calibri" w:hAnsi="Calibri" w:cs="Calibri"/>
          <w:color w:val="000000" w:themeColor="text1"/>
          <w:sz w:val="22"/>
          <w:szCs w:val="22"/>
          <w:lang w:val="pl-PL"/>
        </w:rPr>
        <w:t xml:space="preserve"> Operatorowi Programu.</w:t>
      </w:r>
    </w:p>
    <w:p w14:paraId="2F6D362A" w14:textId="77777777" w:rsidR="00404C5F" w:rsidRDefault="00404C5F" w:rsidP="005C6EFC">
      <w:pPr>
        <w:pStyle w:val="Akapitzlist"/>
        <w:numPr>
          <w:ilvl w:val="0"/>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 xml:space="preserve">Pani/Pana dane zostaną udostępnione innemu Administratorowi – partnerskiej Instytucji przyjmującej: </w:t>
      </w:r>
    </w:p>
    <w:p w14:paraId="087A6E73" w14:textId="77777777" w:rsidR="00404C5F" w:rsidRDefault="00404C5F" w:rsidP="005C6EFC">
      <w:pPr>
        <w:pStyle w:val="Akapitzlist"/>
        <w:numPr>
          <w:ilvl w:val="1"/>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lastRenderedPageBreak/>
        <w:t xml:space="preserve">w przypadku instytucji przyjmujących znajdujących się na terenie Europejskiego Obszaru Gospodarczego dane przekazywane są na podstawie przepisów RODO. </w:t>
      </w:r>
    </w:p>
    <w:p w14:paraId="09432028" w14:textId="6A7FC5C4" w:rsidR="00404C5F" w:rsidRDefault="00404C5F" w:rsidP="005C6EFC">
      <w:pPr>
        <w:pStyle w:val="Akapitzlist"/>
        <w:numPr>
          <w:ilvl w:val="1"/>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 xml:space="preserve">w przypadku instytucji przyjmujących znajdujących się na terenie Państw w odniesieniu do których Komisja Europejska wydała decyzję stwierdzającą odpowiedni stopień ochrony dane przekazywane są na podstawie art. 45 RODO i właściwej decyzji Komisji Europejskiej. </w:t>
      </w:r>
    </w:p>
    <w:p w14:paraId="2B8A32C4" w14:textId="1277B72E" w:rsidR="00404C5F" w:rsidRDefault="00404C5F" w:rsidP="005C6EFC">
      <w:pPr>
        <w:pStyle w:val="Akapitzlist"/>
        <w:numPr>
          <w:ilvl w:val="1"/>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w przypadku instytucji przyjmujących znajdujących się na terenie Państw innych niż wskazane w ust. a) i b) powyżej Pani/Pana dane osobowe będą przekazywane na podstawie art. 49 ust. 1 lit. b RODO – tj. w celu wykonania umowy i realizacji wyjazdu. Ponieważ w takim przypadku dane przesyłane są poza Europejski Obszar Gospodarczy, gdzie nie obowiązują przepisu RODO ani decyzje, o których mowa w ust. b powyżej, to zachodzi zwiększone ryzyko naruszenia przekazanych danych. Administrator dołoży wszelkich starań</w:t>
      </w:r>
      <w:r w:rsidR="00983804">
        <w:rPr>
          <w:rFonts w:ascii="Calibri" w:hAnsi="Calibri" w:cs="Calibri"/>
          <w:color w:val="000000" w:themeColor="text1"/>
          <w:sz w:val="22"/>
          <w:szCs w:val="22"/>
          <w:lang w:val="pl-PL"/>
        </w:rPr>
        <w:t xml:space="preserve">, </w:t>
      </w:r>
      <w:r w:rsidRPr="00404C5F">
        <w:rPr>
          <w:rFonts w:ascii="Calibri" w:hAnsi="Calibri" w:cs="Calibri"/>
          <w:color w:val="000000" w:themeColor="text1"/>
          <w:sz w:val="22"/>
          <w:szCs w:val="22"/>
          <w:lang w:val="pl-PL"/>
        </w:rPr>
        <w:t>aby spoczywające na nim obowiązki zostały wykonane z najwyższą starannością.</w:t>
      </w:r>
    </w:p>
    <w:p w14:paraId="76F2234C" w14:textId="77777777" w:rsidR="00404C5F" w:rsidRDefault="00404C5F" w:rsidP="005C6EFC">
      <w:pPr>
        <w:pStyle w:val="Akapitzlist"/>
        <w:numPr>
          <w:ilvl w:val="0"/>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Pani/Pana dane osobowe będą przetwarzane przez czas realizacji umowy, a następnie w celach archiwizacyjnych przez okres przewidziany przepisami prawa.</w:t>
      </w:r>
    </w:p>
    <w:p w14:paraId="416E31DB" w14:textId="77777777" w:rsidR="00404C5F" w:rsidRDefault="00404C5F" w:rsidP="005C6EFC">
      <w:pPr>
        <w:pStyle w:val="Akapitzlist"/>
        <w:numPr>
          <w:ilvl w:val="0"/>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61815D66" w14:textId="77777777" w:rsidR="00404C5F" w:rsidRDefault="00404C5F" w:rsidP="005C6EFC">
      <w:pPr>
        <w:pStyle w:val="Akapitzlist"/>
        <w:numPr>
          <w:ilvl w:val="0"/>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Pani/Pana dane osobowe nie będą przedmiotem automatycznego podejmowania decyzji ani profilowania.</w:t>
      </w:r>
    </w:p>
    <w:p w14:paraId="532CA8C7" w14:textId="57B8A43B" w:rsidR="00404C5F" w:rsidRPr="00404C5F" w:rsidRDefault="00404C5F" w:rsidP="005C6EFC">
      <w:pPr>
        <w:pStyle w:val="Akapitzlist"/>
        <w:numPr>
          <w:ilvl w:val="0"/>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Ma Pan/Pani prawo wniesienia skargi do Prezesa Urzędu Ochrony Danych Osobowych w razie uznania, że przetwarzanie Pani/Pana danych osobowych narusza przepisy RODO.</w:t>
      </w:r>
    </w:p>
    <w:p w14:paraId="0ECA654F" w14:textId="77777777" w:rsidR="00404C5F" w:rsidRDefault="00404C5F" w:rsidP="00723945">
      <w:pPr>
        <w:spacing w:line="276" w:lineRule="auto"/>
        <w:rPr>
          <w:rFonts w:ascii="Calibri" w:hAnsi="Calibri" w:cs="Calibri"/>
          <w:color w:val="000000" w:themeColor="text1"/>
          <w:sz w:val="22"/>
          <w:szCs w:val="22"/>
          <w:lang w:val="pl-PL"/>
        </w:rPr>
      </w:pPr>
    </w:p>
    <w:p w14:paraId="7E7C3D5B" w14:textId="77777777" w:rsidR="00404C5F" w:rsidRDefault="00404C5F" w:rsidP="00723945">
      <w:pPr>
        <w:spacing w:line="276" w:lineRule="auto"/>
        <w:rPr>
          <w:rFonts w:ascii="Calibri" w:hAnsi="Calibri" w:cs="Calibri"/>
          <w:color w:val="000000" w:themeColor="text1"/>
          <w:sz w:val="22"/>
          <w:szCs w:val="22"/>
          <w:lang w:val="pl-PL"/>
        </w:rPr>
      </w:pPr>
    </w:p>
    <w:p w14:paraId="322F014B" w14:textId="50515B22" w:rsidR="001F719C" w:rsidRPr="00A52FDF" w:rsidRDefault="001F719C" w:rsidP="00723945">
      <w:p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PODPISY</w:t>
      </w:r>
    </w:p>
    <w:tbl>
      <w:tblPr>
        <w:tblStyle w:val="Tabela-Siatka"/>
        <w:tblpPr w:leftFromText="141" w:rightFromText="141" w:vertAnchor="text" w:horzAnchor="margin" w:tblpY="3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440"/>
      </w:tblGrid>
      <w:tr w:rsidR="00091098" w:rsidRPr="00A52FDF" w14:paraId="6266984A" w14:textId="77777777" w:rsidTr="001C3A2C">
        <w:tc>
          <w:tcPr>
            <w:tcW w:w="7072" w:type="dxa"/>
          </w:tcPr>
          <w:p w14:paraId="389D8C41" w14:textId="77777777" w:rsidR="001F719C" w:rsidRPr="00A52FDF" w:rsidRDefault="001F719C" w:rsidP="00723945">
            <w:pPr>
              <w:tabs>
                <w:tab w:val="left" w:pos="3969"/>
              </w:tabs>
              <w:spacing w:line="276" w:lineRule="auto"/>
              <w:rPr>
                <w:rFonts w:ascii="Calibri" w:hAnsi="Calibri" w:cs="Calibri"/>
                <w:color w:val="000000" w:themeColor="text1"/>
                <w:sz w:val="22"/>
                <w:szCs w:val="22"/>
              </w:rPr>
            </w:pPr>
          </w:p>
          <w:p w14:paraId="0F1A6871" w14:textId="6166A2D9" w:rsidR="001F719C" w:rsidRPr="00A52FDF" w:rsidRDefault="001F719C" w:rsidP="00723945">
            <w:pPr>
              <w:tabs>
                <w:tab w:val="left" w:pos="3969"/>
              </w:tabs>
              <w:spacing w:line="276" w:lineRule="auto"/>
              <w:rPr>
                <w:rFonts w:ascii="Calibri" w:hAnsi="Calibri" w:cs="Calibri"/>
                <w:color w:val="000000" w:themeColor="text1"/>
                <w:sz w:val="22"/>
                <w:szCs w:val="22"/>
              </w:rPr>
            </w:pPr>
            <w:r w:rsidRPr="00A52FDF">
              <w:rPr>
                <w:rFonts w:ascii="Calibri" w:hAnsi="Calibri" w:cs="Calibri"/>
                <w:color w:val="000000" w:themeColor="text1"/>
                <w:sz w:val="22"/>
                <w:szCs w:val="22"/>
              </w:rPr>
              <w:t>………………………………………………………….</w:t>
            </w:r>
          </w:p>
          <w:p w14:paraId="03256DD4" w14:textId="214F328F" w:rsidR="001F719C" w:rsidRPr="00A52FDF" w:rsidRDefault="001F719C" w:rsidP="00723945">
            <w:pPr>
              <w:tabs>
                <w:tab w:val="left" w:pos="3969"/>
              </w:tabs>
              <w:spacing w:line="276" w:lineRule="auto"/>
              <w:rPr>
                <w:rFonts w:ascii="Calibri" w:hAnsi="Calibri" w:cs="Calibri"/>
                <w:b/>
                <w:color w:val="000000" w:themeColor="text1"/>
                <w:sz w:val="22"/>
                <w:szCs w:val="22"/>
              </w:rPr>
            </w:pPr>
            <w:r w:rsidRPr="00A52FDF">
              <w:rPr>
                <w:rFonts w:ascii="Calibri" w:hAnsi="Calibri" w:cs="Calibri"/>
                <w:b/>
                <w:color w:val="000000" w:themeColor="text1"/>
                <w:sz w:val="22"/>
                <w:szCs w:val="22"/>
              </w:rPr>
              <w:t>Uczestnik</w:t>
            </w:r>
          </w:p>
          <w:p w14:paraId="4DF30906" w14:textId="1A7D2239" w:rsidR="001F719C" w:rsidRPr="00A52FDF" w:rsidRDefault="001F719C" w:rsidP="00723945">
            <w:pPr>
              <w:tabs>
                <w:tab w:val="left" w:pos="3969"/>
              </w:tabs>
              <w:spacing w:line="276" w:lineRule="auto"/>
              <w:rPr>
                <w:rFonts w:ascii="Calibri" w:hAnsi="Calibri" w:cs="Calibri"/>
                <w:color w:val="000000" w:themeColor="text1"/>
                <w:sz w:val="22"/>
                <w:szCs w:val="22"/>
              </w:rPr>
            </w:pPr>
            <w:r w:rsidRPr="00A52FDF">
              <w:rPr>
                <w:rFonts w:ascii="Calibri" w:hAnsi="Calibri" w:cs="Calibri"/>
                <w:color w:val="000000" w:themeColor="text1"/>
                <w:sz w:val="22"/>
                <w:szCs w:val="22"/>
              </w:rPr>
              <w:t>(</w:t>
            </w:r>
            <w:r w:rsidR="00EF03A4" w:rsidRPr="00A52FDF">
              <w:rPr>
                <w:rFonts w:ascii="Calibri" w:hAnsi="Calibri" w:cs="Calibri"/>
                <w:color w:val="000000" w:themeColor="text1"/>
                <w:sz w:val="22"/>
                <w:szCs w:val="22"/>
              </w:rPr>
              <w:t>I</w:t>
            </w:r>
            <w:r w:rsidRPr="00A52FDF">
              <w:rPr>
                <w:rFonts w:ascii="Calibri" w:hAnsi="Calibri" w:cs="Calibri"/>
                <w:color w:val="000000" w:themeColor="text1"/>
                <w:sz w:val="22"/>
                <w:szCs w:val="22"/>
              </w:rPr>
              <w:t>mię i nazwisko)</w:t>
            </w:r>
          </w:p>
          <w:p w14:paraId="23341486" w14:textId="77777777" w:rsidR="001F719C" w:rsidRPr="00A52FDF" w:rsidRDefault="001F719C" w:rsidP="00723945">
            <w:pPr>
              <w:tabs>
                <w:tab w:val="left" w:pos="5670"/>
              </w:tabs>
              <w:spacing w:line="276" w:lineRule="auto"/>
              <w:ind w:left="4111" w:hanging="4111"/>
              <w:rPr>
                <w:rFonts w:ascii="Calibri" w:hAnsi="Calibri" w:cs="Calibri"/>
                <w:b/>
                <w:color w:val="000000" w:themeColor="text1"/>
                <w:sz w:val="22"/>
                <w:szCs w:val="22"/>
                <w:lang w:val="pl-PL"/>
              </w:rPr>
            </w:pPr>
          </w:p>
          <w:p w14:paraId="2004142D" w14:textId="77777777" w:rsidR="001F719C" w:rsidRPr="00A52FDF" w:rsidRDefault="001F719C" w:rsidP="00723945">
            <w:pPr>
              <w:tabs>
                <w:tab w:val="left" w:pos="5670"/>
              </w:tabs>
              <w:spacing w:line="276" w:lineRule="auto"/>
              <w:ind w:left="4111" w:hanging="4111"/>
              <w:rPr>
                <w:rFonts w:ascii="Calibri" w:hAnsi="Calibri" w:cs="Calibri"/>
                <w:b/>
                <w:color w:val="000000" w:themeColor="text1"/>
                <w:sz w:val="22"/>
                <w:szCs w:val="22"/>
                <w:lang w:val="pl-PL"/>
              </w:rPr>
            </w:pPr>
          </w:p>
          <w:p w14:paraId="5786BE5D" w14:textId="77777777" w:rsidR="001F719C" w:rsidRPr="00A52FDF" w:rsidRDefault="001F719C" w:rsidP="00723945">
            <w:pPr>
              <w:tabs>
                <w:tab w:val="left" w:pos="5670"/>
              </w:tabs>
              <w:spacing w:line="276" w:lineRule="auto"/>
              <w:ind w:left="4111" w:hanging="4111"/>
              <w:rPr>
                <w:rFonts w:ascii="Calibri" w:hAnsi="Calibri" w:cs="Calibri"/>
                <w:b/>
                <w:color w:val="000000" w:themeColor="text1"/>
                <w:sz w:val="22"/>
                <w:szCs w:val="22"/>
                <w:lang w:val="pl-PL"/>
              </w:rPr>
            </w:pPr>
            <w:r w:rsidRPr="00A52FDF">
              <w:rPr>
                <w:rFonts w:ascii="Calibri" w:hAnsi="Calibri" w:cs="Calibri"/>
                <w:b/>
                <w:color w:val="000000" w:themeColor="text1"/>
                <w:sz w:val="22"/>
                <w:szCs w:val="22"/>
                <w:lang w:val="pl-PL"/>
              </w:rPr>
              <w:t>……………………………………………...</w:t>
            </w:r>
          </w:p>
          <w:p w14:paraId="6741E294" w14:textId="77777777" w:rsidR="001F719C" w:rsidRPr="00A52FDF" w:rsidRDefault="001F719C" w:rsidP="00723945">
            <w:pPr>
              <w:tabs>
                <w:tab w:val="left" w:pos="5670"/>
              </w:tabs>
              <w:spacing w:line="276" w:lineRule="auto"/>
              <w:ind w:left="4111" w:hanging="4111"/>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Miejsce i data</w:t>
            </w:r>
          </w:p>
          <w:p w14:paraId="02C057D7" w14:textId="77777777" w:rsidR="001F719C" w:rsidRPr="00A52FDF" w:rsidRDefault="001F719C" w:rsidP="00723945">
            <w:pPr>
              <w:tabs>
                <w:tab w:val="left" w:pos="5670"/>
              </w:tabs>
              <w:spacing w:line="276" w:lineRule="auto"/>
              <w:ind w:left="4111" w:hanging="4111"/>
              <w:rPr>
                <w:rFonts w:ascii="Calibri" w:hAnsi="Calibri" w:cs="Calibri"/>
                <w:b/>
                <w:color w:val="000000" w:themeColor="text1"/>
                <w:sz w:val="22"/>
                <w:szCs w:val="22"/>
                <w:lang w:val="pl-PL"/>
              </w:rPr>
            </w:pPr>
          </w:p>
          <w:p w14:paraId="27F68D07" w14:textId="77777777" w:rsidR="001F719C" w:rsidRPr="00A52FDF" w:rsidRDefault="001F719C" w:rsidP="00723945">
            <w:pPr>
              <w:tabs>
                <w:tab w:val="left" w:pos="5670"/>
              </w:tabs>
              <w:spacing w:line="276" w:lineRule="auto"/>
              <w:ind w:left="4111" w:hanging="4111"/>
              <w:rPr>
                <w:rFonts w:ascii="Calibri" w:hAnsi="Calibri" w:cs="Calibri"/>
                <w:b/>
                <w:color w:val="000000" w:themeColor="text1"/>
                <w:sz w:val="22"/>
                <w:szCs w:val="22"/>
                <w:lang w:val="pl-PL"/>
              </w:rPr>
            </w:pPr>
          </w:p>
          <w:p w14:paraId="50F61A96" w14:textId="77777777" w:rsidR="001F719C" w:rsidRPr="00A52FDF" w:rsidRDefault="001F719C" w:rsidP="00723945">
            <w:pPr>
              <w:tabs>
                <w:tab w:val="left" w:pos="5670"/>
              </w:tabs>
              <w:spacing w:line="276" w:lineRule="auto"/>
              <w:ind w:left="4111" w:hanging="4111"/>
              <w:rPr>
                <w:rFonts w:ascii="Calibri" w:hAnsi="Calibri" w:cs="Calibri"/>
                <w:b/>
                <w:color w:val="000000" w:themeColor="text1"/>
                <w:sz w:val="22"/>
                <w:szCs w:val="22"/>
                <w:lang w:val="pl-PL"/>
              </w:rPr>
            </w:pPr>
          </w:p>
          <w:p w14:paraId="0C66C06A" w14:textId="77777777" w:rsidR="001F719C" w:rsidRPr="00A52FDF" w:rsidRDefault="001F719C" w:rsidP="00723945">
            <w:pPr>
              <w:tabs>
                <w:tab w:val="left" w:pos="5670"/>
              </w:tabs>
              <w:spacing w:line="276" w:lineRule="auto"/>
              <w:ind w:left="4111" w:hanging="4111"/>
              <w:rPr>
                <w:rFonts w:ascii="Calibri" w:hAnsi="Calibri" w:cs="Calibri"/>
                <w:b/>
                <w:color w:val="000000" w:themeColor="text1"/>
                <w:sz w:val="22"/>
                <w:szCs w:val="22"/>
                <w:lang w:val="pl-PL"/>
              </w:rPr>
            </w:pPr>
          </w:p>
          <w:p w14:paraId="5CF066C4" w14:textId="77777777" w:rsidR="001F719C" w:rsidRPr="00A52FDF" w:rsidRDefault="001F719C" w:rsidP="00723945">
            <w:pPr>
              <w:tabs>
                <w:tab w:val="left" w:pos="5670"/>
              </w:tabs>
              <w:spacing w:line="276" w:lineRule="auto"/>
              <w:ind w:left="4111" w:hanging="4111"/>
              <w:rPr>
                <w:rFonts w:ascii="Calibri" w:hAnsi="Calibri" w:cs="Calibri"/>
                <w:b/>
                <w:color w:val="000000" w:themeColor="text1"/>
                <w:sz w:val="22"/>
                <w:szCs w:val="22"/>
                <w:lang w:val="pl-PL"/>
              </w:rPr>
            </w:pPr>
          </w:p>
          <w:p w14:paraId="4AFDDA2E" w14:textId="77777777" w:rsidR="005C6EFC" w:rsidRPr="00A52FDF" w:rsidRDefault="005C6EFC" w:rsidP="005C6EFC">
            <w:pPr>
              <w:tabs>
                <w:tab w:val="left" w:pos="5670"/>
              </w:tabs>
              <w:spacing w:line="276" w:lineRule="auto"/>
              <w:ind w:left="4111" w:hanging="4111"/>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ZWERYFIKOWANE PRZEZ:</w:t>
            </w:r>
          </w:p>
          <w:p w14:paraId="0DA35941" w14:textId="77777777" w:rsidR="001F719C" w:rsidRPr="00A52FDF" w:rsidRDefault="001F719C" w:rsidP="00723945">
            <w:pPr>
              <w:tabs>
                <w:tab w:val="left" w:pos="5670"/>
              </w:tabs>
              <w:spacing w:line="276" w:lineRule="auto"/>
              <w:ind w:left="4111" w:hanging="4111"/>
              <w:rPr>
                <w:rFonts w:ascii="Calibri" w:hAnsi="Calibri" w:cs="Calibri"/>
                <w:b/>
                <w:color w:val="000000" w:themeColor="text1"/>
                <w:sz w:val="22"/>
                <w:szCs w:val="22"/>
                <w:lang w:val="pl-PL"/>
              </w:rPr>
            </w:pPr>
          </w:p>
          <w:p w14:paraId="3C756433" w14:textId="07A7E8C3" w:rsidR="001F719C" w:rsidRPr="00A52FDF" w:rsidRDefault="001F719C" w:rsidP="00723945">
            <w:pPr>
              <w:tabs>
                <w:tab w:val="left" w:pos="3969"/>
              </w:tabs>
              <w:spacing w:line="276" w:lineRule="auto"/>
              <w:rPr>
                <w:rFonts w:ascii="Calibri" w:hAnsi="Calibri" w:cs="Calibri"/>
                <w:noProof/>
                <w:color w:val="000000" w:themeColor="text1"/>
                <w:sz w:val="22"/>
                <w:szCs w:val="22"/>
                <w:lang w:eastAsia="pl-PL"/>
              </w:rPr>
            </w:pPr>
          </w:p>
        </w:tc>
        <w:tc>
          <w:tcPr>
            <w:tcW w:w="7072" w:type="dxa"/>
          </w:tcPr>
          <w:p w14:paraId="7E91DDD4" w14:textId="77777777" w:rsidR="001F719C" w:rsidRPr="00A52FDF" w:rsidRDefault="001F719C" w:rsidP="00723945">
            <w:pPr>
              <w:tabs>
                <w:tab w:val="left" w:pos="4987"/>
              </w:tabs>
              <w:spacing w:line="276" w:lineRule="auto"/>
              <w:rPr>
                <w:rFonts w:ascii="Calibri" w:hAnsi="Calibri" w:cs="Calibri"/>
                <w:b/>
                <w:color w:val="000000" w:themeColor="text1"/>
                <w:sz w:val="22"/>
                <w:szCs w:val="22"/>
                <w:lang w:val="pl-PL"/>
              </w:rPr>
            </w:pPr>
          </w:p>
          <w:p w14:paraId="3CF7FE09" w14:textId="77777777" w:rsidR="001F719C" w:rsidRPr="00A52FDF" w:rsidRDefault="001F719C" w:rsidP="00723945">
            <w:pPr>
              <w:tabs>
                <w:tab w:val="left" w:pos="4987"/>
              </w:tabs>
              <w:spacing w:line="276" w:lineRule="auto"/>
              <w:rPr>
                <w:rFonts w:ascii="Calibri" w:hAnsi="Calibri" w:cs="Calibri"/>
                <w:color w:val="000000" w:themeColor="text1"/>
                <w:sz w:val="22"/>
                <w:szCs w:val="22"/>
              </w:rPr>
            </w:pPr>
            <w:r w:rsidRPr="00A52FDF">
              <w:rPr>
                <w:rFonts w:ascii="Calibri" w:hAnsi="Calibri" w:cs="Calibri"/>
                <w:color w:val="000000" w:themeColor="text1"/>
                <w:sz w:val="22"/>
                <w:szCs w:val="22"/>
              </w:rPr>
              <w:t>……………………………………………………</w:t>
            </w:r>
          </w:p>
          <w:p w14:paraId="10D96807" w14:textId="77777777" w:rsidR="001F719C" w:rsidRPr="00A52FDF" w:rsidRDefault="001F719C" w:rsidP="00723945">
            <w:pPr>
              <w:tabs>
                <w:tab w:val="left" w:pos="4987"/>
              </w:tabs>
              <w:spacing w:line="276" w:lineRule="auto"/>
              <w:rPr>
                <w:rFonts w:ascii="Calibri" w:hAnsi="Calibri" w:cs="Calibri"/>
                <w:b/>
                <w:color w:val="000000" w:themeColor="text1"/>
                <w:sz w:val="22"/>
                <w:szCs w:val="22"/>
              </w:rPr>
            </w:pPr>
            <w:r w:rsidRPr="00A52FDF">
              <w:rPr>
                <w:rFonts w:ascii="Calibri" w:hAnsi="Calibri" w:cs="Calibri"/>
                <w:b/>
                <w:color w:val="000000" w:themeColor="text1"/>
                <w:sz w:val="22"/>
                <w:szCs w:val="22"/>
              </w:rPr>
              <w:t>Za Uczelnię</w:t>
            </w:r>
            <w:r w:rsidRPr="00A52FDF">
              <w:rPr>
                <w:rFonts w:ascii="Calibri" w:hAnsi="Calibri" w:cs="Calibri"/>
                <w:b/>
                <w:color w:val="000000" w:themeColor="text1"/>
                <w:sz w:val="22"/>
                <w:szCs w:val="22"/>
              </w:rPr>
              <w:tab/>
            </w:r>
          </w:p>
          <w:p w14:paraId="48EBB497" w14:textId="77777777" w:rsidR="008A40F8" w:rsidRPr="00A52FDF" w:rsidRDefault="001F719C" w:rsidP="00723945">
            <w:pPr>
              <w:tabs>
                <w:tab w:val="left" w:pos="4536"/>
              </w:tabs>
              <w:spacing w:line="276" w:lineRule="auto"/>
              <w:rPr>
                <w:rFonts w:ascii="Calibri" w:hAnsi="Calibri" w:cs="Calibri"/>
                <w:i/>
                <w:color w:val="000000" w:themeColor="text1"/>
                <w:sz w:val="22"/>
                <w:szCs w:val="22"/>
              </w:rPr>
            </w:pPr>
            <w:r w:rsidRPr="00A52FDF">
              <w:rPr>
                <w:rFonts w:ascii="Calibri" w:hAnsi="Calibri" w:cs="Calibri"/>
                <w:i/>
                <w:color w:val="000000" w:themeColor="text1"/>
                <w:sz w:val="22"/>
                <w:szCs w:val="22"/>
              </w:rPr>
              <w:t xml:space="preserve">mgr </w:t>
            </w:r>
            <w:r w:rsidR="001C3A2C" w:rsidRPr="00A52FDF">
              <w:rPr>
                <w:rFonts w:ascii="Calibri" w:hAnsi="Calibri" w:cs="Calibri"/>
                <w:i/>
                <w:color w:val="000000" w:themeColor="text1"/>
                <w:sz w:val="22"/>
                <w:szCs w:val="22"/>
              </w:rPr>
              <w:t>Michał Bereziński</w:t>
            </w:r>
            <w:r w:rsidRPr="00A52FDF">
              <w:rPr>
                <w:rFonts w:ascii="Calibri" w:hAnsi="Calibri" w:cs="Calibri"/>
                <w:i/>
                <w:color w:val="000000" w:themeColor="text1"/>
                <w:sz w:val="22"/>
                <w:szCs w:val="22"/>
              </w:rPr>
              <w:t xml:space="preserve">, </w:t>
            </w:r>
          </w:p>
          <w:p w14:paraId="7F789654" w14:textId="544793C6" w:rsidR="001F719C" w:rsidRPr="00A52FDF" w:rsidRDefault="00F727D1" w:rsidP="00723945">
            <w:pPr>
              <w:tabs>
                <w:tab w:val="left" w:pos="4536"/>
              </w:tabs>
              <w:spacing w:line="276" w:lineRule="auto"/>
              <w:rPr>
                <w:rFonts w:ascii="Calibri" w:hAnsi="Calibri" w:cs="Calibri"/>
                <w:color w:val="000000" w:themeColor="text1"/>
                <w:sz w:val="22"/>
                <w:szCs w:val="22"/>
              </w:rPr>
            </w:pPr>
            <w:r w:rsidRPr="00A52FDF">
              <w:rPr>
                <w:rFonts w:ascii="Calibri" w:hAnsi="Calibri" w:cs="Calibri"/>
                <w:i/>
                <w:color w:val="000000" w:themeColor="text1"/>
                <w:sz w:val="22"/>
                <w:szCs w:val="22"/>
              </w:rPr>
              <w:t>Prawny Przedstawiciel Uczelni</w:t>
            </w:r>
          </w:p>
          <w:p w14:paraId="502C00C9" w14:textId="77777777" w:rsidR="001F719C" w:rsidRPr="00A52FDF" w:rsidRDefault="001F719C" w:rsidP="00723945">
            <w:pPr>
              <w:tabs>
                <w:tab w:val="left" w:pos="4536"/>
              </w:tabs>
              <w:spacing w:line="276" w:lineRule="auto"/>
              <w:rPr>
                <w:rFonts w:ascii="Calibri" w:hAnsi="Calibri" w:cs="Calibri"/>
                <w:color w:val="000000" w:themeColor="text1"/>
                <w:sz w:val="22"/>
                <w:szCs w:val="22"/>
              </w:rPr>
            </w:pPr>
          </w:p>
          <w:p w14:paraId="03E0F93F" w14:textId="77777777" w:rsidR="001F719C" w:rsidRPr="00A52FDF" w:rsidRDefault="001F719C" w:rsidP="00723945">
            <w:pPr>
              <w:tabs>
                <w:tab w:val="left" w:pos="5670"/>
              </w:tabs>
              <w:spacing w:line="276" w:lineRule="auto"/>
              <w:ind w:left="4111" w:hanging="4111"/>
              <w:rPr>
                <w:rFonts w:ascii="Calibri" w:hAnsi="Calibri" w:cs="Calibri"/>
                <w:b/>
                <w:color w:val="000000" w:themeColor="text1"/>
                <w:sz w:val="22"/>
                <w:szCs w:val="22"/>
                <w:lang w:val="pl-PL"/>
              </w:rPr>
            </w:pPr>
            <w:r w:rsidRPr="00A52FDF">
              <w:rPr>
                <w:rFonts w:ascii="Calibri" w:hAnsi="Calibri" w:cs="Calibri"/>
                <w:b/>
                <w:color w:val="000000" w:themeColor="text1"/>
                <w:sz w:val="22"/>
                <w:szCs w:val="22"/>
                <w:lang w:val="pl-PL"/>
              </w:rPr>
              <w:t>……………………………………………...</w:t>
            </w:r>
          </w:p>
          <w:p w14:paraId="68C699CF" w14:textId="77777777" w:rsidR="001F719C" w:rsidRPr="00A52FDF" w:rsidRDefault="001F719C" w:rsidP="00723945">
            <w:pPr>
              <w:tabs>
                <w:tab w:val="left" w:pos="5670"/>
              </w:tabs>
              <w:spacing w:line="276" w:lineRule="auto"/>
              <w:ind w:left="4111" w:hanging="4111"/>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Miejsce i data</w:t>
            </w:r>
          </w:p>
          <w:p w14:paraId="0ED1959C" w14:textId="77777777" w:rsidR="001F719C" w:rsidRPr="00A52FDF" w:rsidRDefault="001F719C" w:rsidP="00723945">
            <w:pPr>
              <w:tabs>
                <w:tab w:val="left" w:pos="5670"/>
              </w:tabs>
              <w:spacing w:line="276" w:lineRule="auto"/>
              <w:ind w:left="4111" w:hanging="4111"/>
              <w:rPr>
                <w:rFonts w:ascii="Calibri" w:hAnsi="Calibri" w:cs="Calibri"/>
                <w:color w:val="000000" w:themeColor="text1"/>
                <w:sz w:val="22"/>
                <w:szCs w:val="22"/>
                <w:lang w:val="cs-CZ"/>
              </w:rPr>
            </w:pPr>
          </w:p>
          <w:p w14:paraId="58BDBB1B" w14:textId="77777777" w:rsidR="001F719C" w:rsidRPr="00A52FDF" w:rsidRDefault="001F719C" w:rsidP="00723945">
            <w:pPr>
              <w:spacing w:line="276" w:lineRule="auto"/>
              <w:rPr>
                <w:rFonts w:ascii="Calibri" w:hAnsi="Calibri" w:cs="Calibri"/>
                <w:b/>
                <w:color w:val="000000" w:themeColor="text1"/>
                <w:sz w:val="22"/>
                <w:szCs w:val="22"/>
              </w:rPr>
            </w:pPr>
          </w:p>
          <w:p w14:paraId="01BFF2D9" w14:textId="77777777" w:rsidR="001F719C" w:rsidRPr="00A52FDF" w:rsidRDefault="001F719C" w:rsidP="00723945">
            <w:pPr>
              <w:spacing w:line="276" w:lineRule="auto"/>
              <w:rPr>
                <w:rFonts w:ascii="Calibri" w:hAnsi="Calibri" w:cs="Calibri"/>
                <w:b/>
                <w:color w:val="000000" w:themeColor="text1"/>
                <w:sz w:val="22"/>
                <w:szCs w:val="22"/>
              </w:rPr>
            </w:pPr>
          </w:p>
          <w:p w14:paraId="0B919455" w14:textId="77777777" w:rsidR="00DB3387" w:rsidRPr="00A52FDF" w:rsidRDefault="00DB3387" w:rsidP="00723945">
            <w:pPr>
              <w:spacing w:line="276" w:lineRule="auto"/>
              <w:rPr>
                <w:rFonts w:ascii="Calibri" w:hAnsi="Calibri" w:cs="Calibri"/>
                <w:b/>
                <w:color w:val="000000" w:themeColor="text1"/>
                <w:sz w:val="22"/>
                <w:szCs w:val="22"/>
              </w:rPr>
            </w:pPr>
          </w:p>
          <w:p w14:paraId="425E0A7D" w14:textId="73E722AB" w:rsidR="001F719C" w:rsidRPr="00A52FDF" w:rsidRDefault="00DB3387" w:rsidP="00723945">
            <w:pPr>
              <w:spacing w:line="276" w:lineRule="auto"/>
              <w:rPr>
                <w:rFonts w:ascii="Calibri" w:hAnsi="Calibri" w:cs="Calibri"/>
                <w:b/>
                <w:color w:val="000000" w:themeColor="text1"/>
                <w:sz w:val="22"/>
                <w:szCs w:val="22"/>
              </w:rPr>
            </w:pPr>
            <w:r w:rsidRPr="00A52FDF">
              <w:rPr>
                <w:rFonts w:ascii="Calibri" w:hAnsi="Calibri" w:cs="Calibri"/>
                <w:b/>
                <w:color w:val="000000" w:themeColor="text1"/>
                <w:sz w:val="22"/>
                <w:szCs w:val="22"/>
              </w:rPr>
              <w:t>…………………………………………………</w:t>
            </w:r>
          </w:p>
          <w:p w14:paraId="2521C135" w14:textId="5CF8C2BF" w:rsidR="001F719C" w:rsidRPr="00A52FDF" w:rsidRDefault="001F719C" w:rsidP="00723945">
            <w:pPr>
              <w:tabs>
                <w:tab w:val="left" w:pos="5670"/>
              </w:tabs>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rPr>
              <w:t>Kontrasygnata finansowa Kwestora UJ/ zastępcy Kwestora UJ</w:t>
            </w:r>
          </w:p>
          <w:p w14:paraId="19C2D4B3" w14:textId="77777777" w:rsidR="001F719C" w:rsidRPr="00A52FDF" w:rsidRDefault="001F719C" w:rsidP="00723945">
            <w:pPr>
              <w:tabs>
                <w:tab w:val="left" w:pos="5670"/>
              </w:tabs>
              <w:spacing w:line="276" w:lineRule="auto"/>
              <w:rPr>
                <w:rFonts w:ascii="Calibri" w:hAnsi="Calibri" w:cs="Calibri"/>
                <w:b/>
                <w:color w:val="000000" w:themeColor="text1"/>
                <w:sz w:val="22"/>
                <w:szCs w:val="22"/>
                <w:lang w:val="pl-PL"/>
              </w:rPr>
            </w:pPr>
          </w:p>
        </w:tc>
      </w:tr>
    </w:tbl>
    <w:p w14:paraId="47EB2EF4" w14:textId="759D8C68" w:rsidR="00915A67" w:rsidRPr="00A52FDF" w:rsidRDefault="00C26062" w:rsidP="00723945">
      <w:pPr>
        <w:tabs>
          <w:tab w:val="left" w:pos="1701"/>
        </w:tabs>
        <w:spacing w:after="120" w:line="276" w:lineRule="auto"/>
        <w:rPr>
          <w:rFonts w:ascii="Calibri" w:hAnsi="Calibri" w:cs="Calibri"/>
          <w:b/>
          <w:color w:val="000000" w:themeColor="text1"/>
          <w:sz w:val="22"/>
          <w:szCs w:val="22"/>
          <w:lang w:val="pl-PL"/>
        </w:rPr>
      </w:pPr>
      <w:r w:rsidRPr="00A52FDF">
        <w:rPr>
          <w:rFonts w:ascii="Calibri" w:hAnsi="Calibri" w:cs="Calibri"/>
          <w:b/>
          <w:color w:val="000000" w:themeColor="text1"/>
          <w:sz w:val="22"/>
          <w:szCs w:val="22"/>
          <w:lang w:val="pl-PL"/>
        </w:rPr>
        <w:lastRenderedPageBreak/>
        <w:t>Załącznik I</w:t>
      </w:r>
    </w:p>
    <w:p w14:paraId="20AC6541" w14:textId="648C59EF" w:rsidR="008B10E0" w:rsidRPr="008B10E0" w:rsidRDefault="006A1C13" w:rsidP="005C6EFC">
      <w:pPr>
        <w:tabs>
          <w:tab w:val="left" w:pos="1701"/>
        </w:tabs>
        <w:spacing w:line="276" w:lineRule="auto"/>
        <w:rPr>
          <w:rFonts w:ascii="Calibri" w:hAnsi="Calibri" w:cs="Calibri"/>
          <w:color w:val="000000" w:themeColor="text1"/>
          <w:sz w:val="22"/>
          <w:szCs w:val="22"/>
          <w:lang w:val="pl-PL"/>
        </w:rPr>
        <w:sectPr w:rsidR="008B10E0" w:rsidRPr="008B10E0" w:rsidSect="0096207B">
          <w:headerReference w:type="default" r:id="rId11"/>
          <w:footerReference w:type="even" r:id="rId12"/>
          <w:footerReference w:type="default" r:id="rId13"/>
          <w:headerReference w:type="first" r:id="rId14"/>
          <w:footerReference w:type="first" r:id="rId15"/>
          <w:footnotePr>
            <w:pos w:val="beneathText"/>
          </w:footnotePr>
          <w:pgSz w:w="11907" w:h="16840" w:code="9"/>
          <w:pgMar w:top="1134" w:right="1418" w:bottom="1134" w:left="1418" w:header="720" w:footer="283" w:gutter="0"/>
          <w:cols w:space="720"/>
          <w:docGrid w:linePitch="272"/>
        </w:sectPr>
      </w:pPr>
      <w:r w:rsidRPr="00A52FDF">
        <w:rPr>
          <w:rFonts w:ascii="Calibri" w:hAnsi="Calibri" w:cs="Calibri"/>
          <w:color w:val="000000" w:themeColor="text1"/>
          <w:sz w:val="22"/>
          <w:szCs w:val="22"/>
          <w:lang w:val="pl-PL"/>
        </w:rPr>
        <w:t>Indywidualny program nauczania</w:t>
      </w:r>
      <w:r w:rsidR="00F32A39" w:rsidRPr="00A52FDF">
        <w:rPr>
          <w:rFonts w:ascii="Calibri" w:hAnsi="Calibri" w:cs="Calibri"/>
          <w:color w:val="000000" w:themeColor="text1"/>
          <w:sz w:val="22"/>
          <w:szCs w:val="22"/>
          <w:lang w:val="pl-PL"/>
        </w:rPr>
        <w:t>/szkolenia*</w:t>
      </w:r>
      <w:r w:rsidR="0068544F" w:rsidRPr="00A52FDF">
        <w:rPr>
          <w:rFonts w:ascii="Calibri" w:hAnsi="Calibri" w:cs="Calibri"/>
          <w:color w:val="000000" w:themeColor="text1"/>
          <w:sz w:val="22"/>
          <w:szCs w:val="22"/>
          <w:lang w:val="pl-PL"/>
        </w:rPr>
        <w:t xml:space="preserve"> (</w:t>
      </w:r>
      <w:r w:rsidR="0068544F" w:rsidRPr="00A52FDF">
        <w:rPr>
          <w:rFonts w:ascii="Calibri" w:hAnsi="Calibri" w:cs="Calibri"/>
          <w:i/>
          <w:color w:val="000000" w:themeColor="text1"/>
          <w:sz w:val="22"/>
          <w:szCs w:val="22"/>
          <w:lang w:val="pl-PL"/>
        </w:rPr>
        <w:t>Mobility Agreement</w:t>
      </w:r>
      <w:r w:rsidR="000C3511" w:rsidRPr="00A52FDF">
        <w:rPr>
          <w:rFonts w:ascii="Calibri" w:hAnsi="Calibri" w:cs="Calibri"/>
          <w:i/>
          <w:color w:val="000000" w:themeColor="text1"/>
          <w:sz w:val="22"/>
          <w:szCs w:val="22"/>
          <w:lang w:val="pl-PL"/>
        </w:rPr>
        <w:t xml:space="preserve"> </w:t>
      </w:r>
      <w:r w:rsidR="0068544F" w:rsidRPr="00A52FDF">
        <w:rPr>
          <w:rFonts w:ascii="Calibri" w:hAnsi="Calibri" w:cs="Calibri"/>
          <w:i/>
          <w:color w:val="000000" w:themeColor="text1"/>
          <w:sz w:val="22"/>
          <w:szCs w:val="22"/>
          <w:lang w:val="pl-PL"/>
        </w:rPr>
        <w:t>-</w:t>
      </w:r>
      <w:r w:rsidR="000C3511" w:rsidRPr="00A52FDF">
        <w:rPr>
          <w:rFonts w:ascii="Calibri" w:hAnsi="Calibri" w:cs="Calibri"/>
          <w:i/>
          <w:color w:val="000000" w:themeColor="text1"/>
          <w:sz w:val="22"/>
          <w:szCs w:val="22"/>
          <w:lang w:val="pl-PL"/>
        </w:rPr>
        <w:t xml:space="preserve"> </w:t>
      </w:r>
      <w:r w:rsidR="0068544F" w:rsidRPr="00A52FDF">
        <w:rPr>
          <w:rFonts w:ascii="Calibri" w:hAnsi="Calibri" w:cs="Calibri"/>
          <w:i/>
          <w:color w:val="000000" w:themeColor="text1"/>
          <w:sz w:val="22"/>
          <w:szCs w:val="22"/>
          <w:lang w:val="pl-PL"/>
        </w:rPr>
        <w:t xml:space="preserve">Staff </w:t>
      </w:r>
      <w:r w:rsidR="000C3511" w:rsidRPr="00A52FDF">
        <w:rPr>
          <w:rFonts w:ascii="Calibri" w:hAnsi="Calibri" w:cs="Calibri"/>
          <w:i/>
          <w:color w:val="000000" w:themeColor="text1"/>
          <w:sz w:val="22"/>
          <w:szCs w:val="22"/>
          <w:lang w:val="pl-PL"/>
        </w:rPr>
        <w:t xml:space="preserve">Mobility for </w:t>
      </w:r>
      <w:proofErr w:type="spellStart"/>
      <w:r w:rsidR="000C3511" w:rsidRPr="00A52FDF">
        <w:rPr>
          <w:rFonts w:ascii="Calibri" w:hAnsi="Calibri" w:cs="Calibri"/>
          <w:i/>
          <w:color w:val="000000" w:themeColor="text1"/>
          <w:sz w:val="22"/>
          <w:szCs w:val="22"/>
          <w:lang w:val="pl-PL"/>
        </w:rPr>
        <w:t>T</w:t>
      </w:r>
      <w:r w:rsidR="001545C2" w:rsidRPr="00A52FDF">
        <w:rPr>
          <w:rFonts w:ascii="Calibri" w:hAnsi="Calibri" w:cs="Calibri"/>
          <w:i/>
          <w:color w:val="000000" w:themeColor="text1"/>
          <w:sz w:val="22"/>
          <w:szCs w:val="22"/>
          <w:lang w:val="pl-PL"/>
        </w:rPr>
        <w:t>eaching</w:t>
      </w:r>
      <w:proofErr w:type="spellEnd"/>
      <w:r w:rsidR="00F32A39" w:rsidRPr="00A52FDF">
        <w:rPr>
          <w:rFonts w:ascii="Calibri" w:hAnsi="Calibri" w:cs="Calibri"/>
          <w:i/>
          <w:color w:val="000000" w:themeColor="text1"/>
          <w:sz w:val="22"/>
          <w:szCs w:val="22"/>
          <w:lang w:val="pl-PL"/>
        </w:rPr>
        <w:t>/Training*</w:t>
      </w:r>
    </w:p>
    <w:p w14:paraId="2CA086CD" w14:textId="77777777" w:rsidR="00983804" w:rsidRPr="00A52FDF" w:rsidRDefault="00983804" w:rsidP="008B10E0">
      <w:pPr>
        <w:tabs>
          <w:tab w:val="left" w:pos="1701"/>
        </w:tabs>
        <w:spacing w:after="120" w:line="276" w:lineRule="auto"/>
        <w:rPr>
          <w:rFonts w:ascii="Calibri" w:hAnsi="Calibri" w:cs="Calibri"/>
          <w:color w:val="000000" w:themeColor="text1"/>
          <w:sz w:val="22"/>
          <w:szCs w:val="22"/>
          <w:lang w:val="pl-PL"/>
        </w:rPr>
      </w:pPr>
    </w:p>
    <w:sectPr w:rsidR="00983804" w:rsidRPr="00A52FDF" w:rsidSect="0068544F">
      <w:footerReference w:type="default" r:id="rId16"/>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ADD4C" w14:textId="77777777" w:rsidR="002A36E1" w:rsidRDefault="002A36E1" w:rsidP="00770010">
      <w:r>
        <w:separator/>
      </w:r>
    </w:p>
  </w:endnote>
  <w:endnote w:type="continuationSeparator" w:id="0">
    <w:p w14:paraId="602459F8" w14:textId="77777777" w:rsidR="002A36E1" w:rsidRDefault="002A36E1" w:rsidP="0077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525A" w14:textId="77777777" w:rsidR="008369D1" w:rsidRDefault="008369D1">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4F560D5A" w14:textId="77777777" w:rsidR="008369D1" w:rsidRDefault="008369D1">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585662"/>
      <w:docPartObj>
        <w:docPartGallery w:val="Page Numbers (Bottom of Page)"/>
        <w:docPartUnique/>
      </w:docPartObj>
    </w:sdtPr>
    <w:sdtEndPr/>
    <w:sdtContent>
      <w:p w14:paraId="6346596E" w14:textId="47D76DA9" w:rsidR="00C40E57" w:rsidRDefault="00455E59" w:rsidP="00455E59">
        <w:pPr>
          <w:pStyle w:val="Stopka"/>
          <w:tabs>
            <w:tab w:val="clear" w:pos="4536"/>
            <w:tab w:val="clear" w:pos="9072"/>
            <w:tab w:val="center" w:pos="4535"/>
            <w:tab w:val="right" w:pos="9071"/>
          </w:tabs>
        </w:pPr>
        <w:r w:rsidRPr="00455E59">
          <w:rPr>
            <w:sz w:val="16"/>
            <w:szCs w:val="16"/>
          </w:rPr>
          <w:t>*</w:t>
        </w:r>
        <w:r w:rsidR="00921B35" w:rsidRPr="00455E59">
          <w:rPr>
            <w:sz w:val="16"/>
            <w:szCs w:val="16"/>
          </w:rPr>
          <w:t>Niepotrzebne skreślić</w:t>
        </w:r>
        <w:r w:rsidR="006B1483">
          <w:rPr>
            <w:sz w:val="16"/>
            <w:szCs w:val="16"/>
          </w:rPr>
          <w:t> ;</w:t>
        </w:r>
        <w:r w:rsidR="00921B35">
          <w:t xml:space="preserve"> </w:t>
        </w:r>
        <w:r w:rsidR="006B1483" w:rsidRPr="00455E59">
          <w:rPr>
            <w:sz w:val="16"/>
            <w:szCs w:val="16"/>
          </w:rPr>
          <w:t>*</w:t>
        </w:r>
        <w:r w:rsidR="006B1483">
          <w:rPr>
            <w:sz w:val="16"/>
            <w:szCs w:val="16"/>
          </w:rPr>
          <w:t>*Dotyczy wy</w:t>
        </w:r>
        <w:r w:rsidR="002C15E3">
          <w:rPr>
            <w:sz w:val="16"/>
            <w:szCs w:val="16"/>
          </w:rPr>
          <w:t>łącznie</w:t>
        </w:r>
        <w:r w:rsidR="006B1483">
          <w:rPr>
            <w:sz w:val="16"/>
            <w:szCs w:val="16"/>
          </w:rPr>
          <w:t xml:space="preserve"> wyajzdów w celach dydaktycznych</w:t>
        </w:r>
        <w:r w:rsidR="00921B35">
          <w:tab/>
        </w:r>
        <w:r w:rsidR="00C40E57">
          <w:fldChar w:fldCharType="begin"/>
        </w:r>
        <w:r w:rsidR="00C40E57">
          <w:instrText>PAGE   \* MERGEFORMAT</w:instrText>
        </w:r>
        <w:r w:rsidR="00C40E57">
          <w:fldChar w:fldCharType="separate"/>
        </w:r>
        <w:r w:rsidR="006D42EE" w:rsidRPr="006D42EE">
          <w:rPr>
            <w:noProof/>
            <w:lang w:val="pl-PL"/>
          </w:rPr>
          <w:t>1</w:t>
        </w:r>
        <w:r w:rsidR="00C40E57">
          <w:fldChar w:fldCharType="end"/>
        </w:r>
      </w:p>
    </w:sdtContent>
  </w:sdt>
  <w:p w14:paraId="1CE1B25F" w14:textId="77777777" w:rsidR="008369D1" w:rsidRDefault="008369D1" w:rsidP="00B7726B">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C7CB" w14:textId="24A4795C" w:rsidR="00C40E57" w:rsidRPr="00244DAD" w:rsidRDefault="00244DAD" w:rsidP="00244DAD">
    <w:pPr>
      <w:pStyle w:val="Stopka"/>
      <w:rPr>
        <w:sz w:val="16"/>
        <w:szCs w:val="16"/>
      </w:rPr>
    </w:pPr>
    <w:r w:rsidRPr="00244DAD">
      <w:rPr>
        <w:sz w:val="16"/>
        <w:szCs w:val="16"/>
      </w:rPr>
      <w:t>*niepotrzebne skreślić</w:t>
    </w:r>
  </w:p>
  <w:p w14:paraId="64185E15" w14:textId="77777777" w:rsidR="00C40E57" w:rsidRDefault="00C40E5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341492"/>
      <w:docPartObj>
        <w:docPartGallery w:val="Page Numbers (Bottom of Page)"/>
        <w:docPartUnique/>
      </w:docPartObj>
    </w:sdtPr>
    <w:sdtEndPr/>
    <w:sdtContent>
      <w:p w14:paraId="00FF2D2E" w14:textId="77777777" w:rsidR="00C40E57" w:rsidRDefault="00C40E57">
        <w:pPr>
          <w:pStyle w:val="Stopka"/>
          <w:jc w:val="right"/>
        </w:pPr>
      </w:p>
      <w:p w14:paraId="5874F4B5" w14:textId="77777777" w:rsidR="00C40E57" w:rsidRDefault="00D45837">
        <w:pPr>
          <w:pStyle w:val="Stopka"/>
          <w:jc w:val="right"/>
        </w:pPr>
      </w:p>
    </w:sdtContent>
  </w:sdt>
  <w:p w14:paraId="19DCAA09" w14:textId="77777777" w:rsidR="008369D1" w:rsidRDefault="008369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DFB3" w14:textId="77777777" w:rsidR="002A36E1" w:rsidRDefault="002A36E1" w:rsidP="00770010">
      <w:r>
        <w:separator/>
      </w:r>
    </w:p>
  </w:footnote>
  <w:footnote w:type="continuationSeparator" w:id="0">
    <w:p w14:paraId="1967D0A3" w14:textId="77777777" w:rsidR="002A36E1" w:rsidRDefault="002A36E1" w:rsidP="0077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005A" w14:textId="34211EC1" w:rsidR="005528CE" w:rsidRDefault="00604C7A" w:rsidP="00854E66">
    <w:pPr>
      <w:jc w:val="right"/>
      <w:rPr>
        <w:i/>
        <w:color w:val="0070C0"/>
        <w:sz w:val="16"/>
        <w:szCs w:val="16"/>
        <w:lang w:val="pl-PL"/>
      </w:rPr>
    </w:pPr>
    <w:r>
      <w:rPr>
        <w:noProof/>
        <w:lang w:val="pl-PL" w:eastAsia="pl-PL"/>
      </w:rPr>
      <mc:AlternateContent>
        <mc:Choice Requires="wps">
          <w:drawing>
            <wp:anchor distT="0" distB="0" distL="114300" distR="114300" simplePos="0" relativeHeight="251660288" behindDoc="0" locked="0" layoutInCell="1" allowOverlap="1" wp14:anchorId="25A6AEA8" wp14:editId="75A590FA">
              <wp:simplePos x="0" y="0"/>
              <wp:positionH relativeFrom="column">
                <wp:posOffset>2607269</wp:posOffset>
              </wp:positionH>
              <wp:positionV relativeFrom="paragraph">
                <wp:posOffset>-292308</wp:posOffset>
              </wp:positionV>
              <wp:extent cx="3454286" cy="516890"/>
              <wp:effectExtent l="0" t="0" r="0" b="0"/>
              <wp:wrapNone/>
              <wp:docPr id="1" name="Prostokąt 1"/>
              <wp:cNvGraphicFramePr/>
              <a:graphic xmlns:a="http://schemas.openxmlformats.org/drawingml/2006/main">
                <a:graphicData uri="http://schemas.microsoft.com/office/word/2010/wordprocessingShape">
                  <wps:wsp>
                    <wps:cNvSpPr/>
                    <wps:spPr>
                      <a:xfrm>
                        <a:off x="0" y="0"/>
                        <a:ext cx="3454286" cy="516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871323" w14:textId="443E239D" w:rsidR="00E6327B" w:rsidRDefault="00854E66" w:rsidP="00056E90">
                          <w:pPr>
                            <w:jc w:val="right"/>
                            <w:rPr>
                              <w:i/>
                              <w:color w:val="0070C0"/>
                              <w:sz w:val="16"/>
                              <w:szCs w:val="16"/>
                              <w:lang w:val="pl-PL"/>
                            </w:rPr>
                          </w:pPr>
                          <w:r>
                            <w:rPr>
                              <w:i/>
                              <w:color w:val="0070C0"/>
                              <w:sz w:val="16"/>
                              <w:szCs w:val="16"/>
                            </w:rPr>
                            <w:t>U</w:t>
                          </w:r>
                          <w:r>
                            <w:rPr>
                              <w:i/>
                              <w:color w:val="0070C0"/>
                              <w:sz w:val="16"/>
                              <w:szCs w:val="16"/>
                              <w:lang w:val="pl-PL"/>
                            </w:rPr>
                            <w:t xml:space="preserve">mowa </w:t>
                          </w:r>
                          <w:r w:rsidR="00DF68BD">
                            <w:rPr>
                              <w:i/>
                              <w:color w:val="0070C0"/>
                              <w:sz w:val="16"/>
                              <w:szCs w:val="16"/>
                              <w:lang w:val="pl-PL"/>
                            </w:rPr>
                            <w:t xml:space="preserve">między beneficjentem a </w:t>
                          </w:r>
                          <w:r>
                            <w:rPr>
                              <w:i/>
                              <w:color w:val="0070C0"/>
                              <w:sz w:val="16"/>
                              <w:szCs w:val="16"/>
                              <w:lang w:val="pl-PL"/>
                            </w:rPr>
                            <w:t>uczestnikiem</w:t>
                          </w:r>
                          <w:r w:rsidR="00DF68BD">
                            <w:rPr>
                              <w:i/>
                              <w:color w:val="0070C0"/>
                              <w:sz w:val="16"/>
                              <w:szCs w:val="16"/>
                              <w:lang w:val="pl-PL"/>
                            </w:rPr>
                            <w:t xml:space="preserve"> mobilności</w:t>
                          </w:r>
                          <w:r w:rsidR="00870E9F">
                            <w:rPr>
                              <w:i/>
                              <w:color w:val="0070C0"/>
                              <w:sz w:val="16"/>
                              <w:szCs w:val="16"/>
                              <w:lang w:val="pl-PL"/>
                            </w:rPr>
                            <w:t xml:space="preserve"> w ram</w:t>
                          </w:r>
                          <w:r w:rsidR="00E6327B">
                            <w:rPr>
                              <w:i/>
                              <w:color w:val="0070C0"/>
                              <w:sz w:val="16"/>
                              <w:szCs w:val="16"/>
                              <w:lang w:val="pl-PL"/>
                            </w:rPr>
                            <w:t>a</w:t>
                          </w:r>
                          <w:r w:rsidR="00870E9F">
                            <w:rPr>
                              <w:i/>
                              <w:color w:val="0070C0"/>
                              <w:sz w:val="16"/>
                              <w:szCs w:val="16"/>
                              <w:lang w:val="pl-PL"/>
                            </w:rPr>
                            <w:t>ch</w:t>
                          </w:r>
                        </w:p>
                        <w:p w14:paraId="216925BF" w14:textId="7C6C3F80" w:rsidR="00854E66" w:rsidRDefault="00056E90" w:rsidP="00056E90">
                          <w:pPr>
                            <w:jc w:val="right"/>
                            <w:rPr>
                              <w:i/>
                              <w:color w:val="0070C0"/>
                              <w:sz w:val="16"/>
                              <w:szCs w:val="16"/>
                              <w:lang w:val="pl-PL"/>
                            </w:rPr>
                          </w:pPr>
                          <w:r>
                            <w:rPr>
                              <w:i/>
                              <w:color w:val="0070C0"/>
                              <w:sz w:val="16"/>
                              <w:szCs w:val="16"/>
                              <w:lang w:val="pl-PL"/>
                            </w:rPr>
                            <w:t>Programu Erasmus+</w:t>
                          </w:r>
                          <w:r w:rsidR="00854E66">
                            <w:rPr>
                              <w:i/>
                              <w:color w:val="0070C0"/>
                              <w:sz w:val="16"/>
                              <w:szCs w:val="16"/>
                              <w:lang w:val="pl-PL"/>
                            </w:rPr>
                            <w:t xml:space="preserve"> </w:t>
                          </w:r>
                          <w:r w:rsidR="00921B35">
                            <w:rPr>
                              <w:i/>
                              <w:color w:val="0070C0"/>
                              <w:sz w:val="16"/>
                              <w:szCs w:val="16"/>
                              <w:lang w:val="pl-PL"/>
                            </w:rPr>
                            <w:t>KA 1</w:t>
                          </w:r>
                          <w:r w:rsidR="00D010BD">
                            <w:rPr>
                              <w:i/>
                              <w:color w:val="0070C0"/>
                              <w:sz w:val="16"/>
                              <w:szCs w:val="16"/>
                              <w:lang w:val="pl-PL"/>
                            </w:rPr>
                            <w:t>7</w:t>
                          </w:r>
                          <w:r w:rsidR="00921B35">
                            <w:rPr>
                              <w:i/>
                              <w:color w:val="0070C0"/>
                              <w:sz w:val="16"/>
                              <w:szCs w:val="16"/>
                              <w:lang w:val="pl-PL"/>
                            </w:rPr>
                            <w:t xml:space="preserve">1-HED </w:t>
                          </w:r>
                        </w:p>
                        <w:p w14:paraId="248882A5" w14:textId="77777777" w:rsidR="00854E66" w:rsidRPr="00854E66" w:rsidRDefault="00854E66" w:rsidP="00854E66">
                          <w:pPr>
                            <w:jc w:val="center"/>
                            <w:rPr>
                              <w:lang w:val="pl-P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6AEA8" id="Prostokąt 1" o:spid="_x0000_s1026" style="position:absolute;left:0;text-align:left;margin-left:205.3pt;margin-top:-23pt;width:272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" filled="f" stroked="f" strokeweight="2pt">
              <v:textbox>
                <w:txbxContent>
                  <w:p w14:paraId="71871323" w14:textId="443E239D" w:rsidR="00E6327B" w:rsidRDefault="00854E66" w:rsidP="00056E90">
                    <w:pPr>
                      <w:jc w:val="right"/>
                      <w:rPr>
                        <w:i/>
                        <w:color w:val="0070C0"/>
                        <w:sz w:val="16"/>
                        <w:szCs w:val="16"/>
                        <w:lang w:val="pl-PL"/>
                      </w:rPr>
                    </w:pPr>
                    <w:r>
                      <w:rPr>
                        <w:i/>
                        <w:color w:val="0070C0"/>
                        <w:sz w:val="16"/>
                        <w:szCs w:val="16"/>
                      </w:rPr>
                      <w:t>U</w:t>
                    </w:r>
                    <w:r>
                      <w:rPr>
                        <w:i/>
                        <w:color w:val="0070C0"/>
                        <w:sz w:val="16"/>
                        <w:szCs w:val="16"/>
                        <w:lang w:val="pl-PL"/>
                      </w:rPr>
                      <w:t xml:space="preserve">mowa </w:t>
                    </w:r>
                    <w:r w:rsidR="00DF68BD">
                      <w:rPr>
                        <w:i/>
                        <w:color w:val="0070C0"/>
                        <w:sz w:val="16"/>
                        <w:szCs w:val="16"/>
                        <w:lang w:val="pl-PL"/>
                      </w:rPr>
                      <w:t xml:space="preserve">między beneficjentem a </w:t>
                    </w:r>
                    <w:r>
                      <w:rPr>
                        <w:i/>
                        <w:color w:val="0070C0"/>
                        <w:sz w:val="16"/>
                        <w:szCs w:val="16"/>
                        <w:lang w:val="pl-PL"/>
                      </w:rPr>
                      <w:t>uczestnikiem</w:t>
                    </w:r>
                    <w:r w:rsidR="00DF68BD">
                      <w:rPr>
                        <w:i/>
                        <w:color w:val="0070C0"/>
                        <w:sz w:val="16"/>
                        <w:szCs w:val="16"/>
                        <w:lang w:val="pl-PL"/>
                      </w:rPr>
                      <w:t xml:space="preserve"> mobilności</w:t>
                    </w:r>
                    <w:r w:rsidR="00870E9F">
                      <w:rPr>
                        <w:i/>
                        <w:color w:val="0070C0"/>
                        <w:sz w:val="16"/>
                        <w:szCs w:val="16"/>
                        <w:lang w:val="pl-PL"/>
                      </w:rPr>
                      <w:t xml:space="preserve"> w ram</w:t>
                    </w:r>
                    <w:r w:rsidR="00E6327B">
                      <w:rPr>
                        <w:i/>
                        <w:color w:val="0070C0"/>
                        <w:sz w:val="16"/>
                        <w:szCs w:val="16"/>
                        <w:lang w:val="pl-PL"/>
                      </w:rPr>
                      <w:t>a</w:t>
                    </w:r>
                    <w:r w:rsidR="00870E9F">
                      <w:rPr>
                        <w:i/>
                        <w:color w:val="0070C0"/>
                        <w:sz w:val="16"/>
                        <w:szCs w:val="16"/>
                        <w:lang w:val="pl-PL"/>
                      </w:rPr>
                      <w:t>ch</w:t>
                    </w:r>
                  </w:p>
                  <w:p w14:paraId="216925BF" w14:textId="7C6C3F80" w:rsidR="00854E66" w:rsidRDefault="00056E90" w:rsidP="00056E90">
                    <w:pPr>
                      <w:jc w:val="right"/>
                      <w:rPr>
                        <w:i/>
                        <w:color w:val="0070C0"/>
                        <w:sz w:val="16"/>
                        <w:szCs w:val="16"/>
                        <w:lang w:val="pl-PL"/>
                      </w:rPr>
                    </w:pPr>
                    <w:r>
                      <w:rPr>
                        <w:i/>
                        <w:color w:val="0070C0"/>
                        <w:sz w:val="16"/>
                        <w:szCs w:val="16"/>
                        <w:lang w:val="pl-PL"/>
                      </w:rPr>
                      <w:t>Programu Erasmus+</w:t>
                    </w:r>
                    <w:r w:rsidR="00854E66">
                      <w:rPr>
                        <w:i/>
                        <w:color w:val="0070C0"/>
                        <w:sz w:val="16"/>
                        <w:szCs w:val="16"/>
                        <w:lang w:val="pl-PL"/>
                      </w:rPr>
                      <w:t xml:space="preserve"> </w:t>
                    </w:r>
                    <w:r w:rsidR="00921B35">
                      <w:rPr>
                        <w:i/>
                        <w:color w:val="0070C0"/>
                        <w:sz w:val="16"/>
                        <w:szCs w:val="16"/>
                        <w:lang w:val="pl-PL"/>
                      </w:rPr>
                      <w:t>KA 1</w:t>
                    </w:r>
                    <w:r w:rsidR="00D010BD">
                      <w:rPr>
                        <w:i/>
                        <w:color w:val="0070C0"/>
                        <w:sz w:val="16"/>
                        <w:szCs w:val="16"/>
                        <w:lang w:val="pl-PL"/>
                      </w:rPr>
                      <w:t>7</w:t>
                    </w:r>
                    <w:r w:rsidR="00921B35">
                      <w:rPr>
                        <w:i/>
                        <w:color w:val="0070C0"/>
                        <w:sz w:val="16"/>
                        <w:szCs w:val="16"/>
                        <w:lang w:val="pl-PL"/>
                      </w:rPr>
                      <w:t xml:space="preserve">1-HED </w:t>
                    </w:r>
                  </w:p>
                  <w:p w14:paraId="248882A5" w14:textId="77777777" w:rsidR="00854E66" w:rsidRPr="00854E66" w:rsidRDefault="00854E66" w:rsidP="00854E66">
                    <w:pPr>
                      <w:jc w:val="center"/>
                      <w:rPr>
                        <w:lang w:val="pl-PL"/>
                      </w:rPr>
                    </w:pPr>
                  </w:p>
                </w:txbxContent>
              </v:textbox>
            </v:rect>
          </w:pict>
        </mc:Fallback>
      </mc:AlternateContent>
    </w:r>
    <w:r w:rsidR="008369D1">
      <w:rPr>
        <w:szCs w:val="24"/>
      </w:rPr>
      <w:tab/>
    </w:r>
  </w:p>
  <w:p w14:paraId="52A3FF04" w14:textId="53E6F0D7" w:rsidR="008369D1" w:rsidRPr="00E06DC4" w:rsidRDefault="008369D1" w:rsidP="005528CE">
    <w:pPr>
      <w:jc w:val="right"/>
      <w:rPr>
        <w:szCs w:val="24"/>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8474" w14:textId="7228DDBB" w:rsidR="005528CE" w:rsidRDefault="005528CE" w:rsidP="005528CE">
    <w:pPr>
      <w:jc w:val="right"/>
      <w:rPr>
        <w:i/>
        <w:color w:val="0070C0"/>
        <w:sz w:val="16"/>
        <w:szCs w:val="16"/>
        <w:lang w:val="pl-PL"/>
      </w:rPr>
    </w:pPr>
    <w:r>
      <w:rPr>
        <w:i/>
        <w:color w:val="0070C0"/>
        <w:sz w:val="16"/>
        <w:szCs w:val="16"/>
      </w:rPr>
      <w:t>U</w:t>
    </w:r>
    <w:r>
      <w:rPr>
        <w:i/>
        <w:color w:val="0070C0"/>
        <w:sz w:val="16"/>
        <w:szCs w:val="16"/>
        <w:lang w:val="pl-PL"/>
      </w:rPr>
      <w:t xml:space="preserve">mowa finansowa pomiędzy uczelnią a </w:t>
    </w:r>
    <w:r w:rsidR="00CD4FFD">
      <w:rPr>
        <w:i/>
        <w:color w:val="0070C0"/>
        <w:sz w:val="16"/>
        <w:szCs w:val="16"/>
        <w:lang w:val="pl-PL"/>
      </w:rPr>
      <w:t>uczestnikiem</w:t>
    </w:r>
    <w:r>
      <w:rPr>
        <w:i/>
        <w:color w:val="0070C0"/>
        <w:sz w:val="16"/>
        <w:szCs w:val="16"/>
        <w:lang w:val="pl-PL"/>
      </w:rPr>
      <w:t xml:space="preserve"> wyjeżdżającym w celach dydaktycznych </w:t>
    </w:r>
  </w:p>
  <w:p w14:paraId="3C884C61" w14:textId="3F8B5B74" w:rsidR="005528CE" w:rsidRDefault="005528CE" w:rsidP="005528CE">
    <w:pPr>
      <w:jc w:val="right"/>
      <w:rPr>
        <w:i/>
        <w:color w:val="0070C0"/>
        <w:sz w:val="16"/>
        <w:szCs w:val="16"/>
        <w:lang w:val="pl-PL"/>
      </w:rPr>
    </w:pPr>
    <w:r>
      <w:rPr>
        <w:i/>
        <w:color w:val="0070C0"/>
        <w:sz w:val="16"/>
        <w:szCs w:val="16"/>
        <w:lang w:val="pl-PL"/>
      </w:rPr>
      <w:t xml:space="preserve">w Programie Erasmus+ </w:t>
    </w:r>
    <w:r w:rsidRPr="000E24DB">
      <w:rPr>
        <w:b/>
        <w:i/>
        <w:color w:val="0070C0"/>
        <w:sz w:val="16"/>
        <w:szCs w:val="16"/>
        <w:lang w:val="pl-PL"/>
      </w:rPr>
      <w:t>Mobilność z krajami programu (KA 103)</w:t>
    </w:r>
    <w:r>
      <w:rPr>
        <w:i/>
        <w:color w:val="0070C0"/>
        <w:sz w:val="16"/>
        <w:szCs w:val="16"/>
        <w:lang w:val="pl-PL"/>
      </w:rPr>
      <w:t xml:space="preserve"> w roku akademickim 20</w:t>
    </w:r>
    <w:r w:rsidR="00CD4FFD">
      <w:rPr>
        <w:i/>
        <w:color w:val="0070C0"/>
        <w:sz w:val="16"/>
        <w:szCs w:val="16"/>
        <w:lang w:val="pl-PL"/>
      </w:rPr>
      <w:t>18/2019</w:t>
    </w:r>
  </w:p>
  <w:p w14:paraId="0B14A876" w14:textId="77777777" w:rsidR="00B40654" w:rsidRPr="000E24DB" w:rsidRDefault="00B40654">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A68"/>
    <w:multiLevelType w:val="multilevel"/>
    <w:tmpl w:val="A3EC1A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5303BC"/>
    <w:multiLevelType w:val="multilevel"/>
    <w:tmpl w:val="A3EC1AF2"/>
    <w:numStyleLink w:val="Biecalista1"/>
  </w:abstractNum>
  <w:abstractNum w:abstractNumId="2" w15:restartNumberingAfterBreak="0">
    <w:nsid w:val="09B34A86"/>
    <w:multiLevelType w:val="multilevel"/>
    <w:tmpl w:val="E2A0A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410E61"/>
    <w:multiLevelType w:val="hybridMultilevel"/>
    <w:tmpl w:val="EF8EB39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sz w:val="24"/>
        <w:szCs w:val="24"/>
      </w:rPr>
    </w:lvl>
    <w:lvl w:ilvl="2" w:tplc="0415001B">
      <w:start w:val="1"/>
      <w:numFmt w:val="lowerRoman"/>
      <w:lvlText w:val="%3."/>
      <w:lvlJc w:val="right"/>
      <w:pPr>
        <w:ind w:left="2160" w:hanging="180"/>
      </w:pPr>
    </w:lvl>
    <w:lvl w:ilvl="3" w:tplc="9BDA947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8537C9"/>
    <w:multiLevelType w:val="multilevel"/>
    <w:tmpl w:val="A3EC1AF2"/>
    <w:numStyleLink w:val="Biecalista1"/>
  </w:abstractNum>
  <w:abstractNum w:abstractNumId="5" w15:restartNumberingAfterBreak="0">
    <w:nsid w:val="14425D77"/>
    <w:multiLevelType w:val="multilevel"/>
    <w:tmpl w:val="F15ACD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D044F2"/>
    <w:multiLevelType w:val="multilevel"/>
    <w:tmpl w:val="A3EC1AF2"/>
    <w:numStyleLink w:val="Biecalista1"/>
  </w:abstractNum>
  <w:abstractNum w:abstractNumId="7" w15:restartNumberingAfterBreak="0">
    <w:nsid w:val="1B122835"/>
    <w:multiLevelType w:val="multilevel"/>
    <w:tmpl w:val="4CE0AB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A9235C"/>
    <w:multiLevelType w:val="hybridMultilevel"/>
    <w:tmpl w:val="972633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4B2263"/>
    <w:multiLevelType w:val="multilevel"/>
    <w:tmpl w:val="D9A89A20"/>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6F6BA4"/>
    <w:multiLevelType w:val="hybridMultilevel"/>
    <w:tmpl w:val="6D42E652"/>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2B6576C3"/>
    <w:multiLevelType w:val="multilevel"/>
    <w:tmpl w:val="E2A0A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094062"/>
    <w:multiLevelType w:val="hybridMultilevel"/>
    <w:tmpl w:val="0D5CE98E"/>
    <w:lvl w:ilvl="0" w:tplc="DA5EF33C">
      <w:start w:val="5"/>
      <w:numFmt w:val="bullet"/>
      <w:lvlText w:val=""/>
      <w:lvlJc w:val="left"/>
      <w:pPr>
        <w:ind w:left="4840" w:hanging="360"/>
      </w:pPr>
      <w:rPr>
        <w:rFonts w:ascii="Symbol" w:eastAsia="Times New Roman" w:hAnsi="Symbol" w:cs="Times New Roman" w:hint="default"/>
      </w:rPr>
    </w:lvl>
    <w:lvl w:ilvl="1" w:tplc="04150003" w:tentative="1">
      <w:start w:val="1"/>
      <w:numFmt w:val="bullet"/>
      <w:lvlText w:val="o"/>
      <w:lvlJc w:val="left"/>
      <w:pPr>
        <w:ind w:left="5560" w:hanging="360"/>
      </w:pPr>
      <w:rPr>
        <w:rFonts w:ascii="Courier New" w:hAnsi="Courier New" w:cs="Courier New" w:hint="default"/>
      </w:rPr>
    </w:lvl>
    <w:lvl w:ilvl="2" w:tplc="04150005" w:tentative="1">
      <w:start w:val="1"/>
      <w:numFmt w:val="bullet"/>
      <w:lvlText w:val=""/>
      <w:lvlJc w:val="left"/>
      <w:pPr>
        <w:ind w:left="6280" w:hanging="360"/>
      </w:pPr>
      <w:rPr>
        <w:rFonts w:ascii="Wingdings" w:hAnsi="Wingdings" w:hint="default"/>
      </w:rPr>
    </w:lvl>
    <w:lvl w:ilvl="3" w:tplc="04150001" w:tentative="1">
      <w:start w:val="1"/>
      <w:numFmt w:val="bullet"/>
      <w:lvlText w:val=""/>
      <w:lvlJc w:val="left"/>
      <w:pPr>
        <w:ind w:left="7000" w:hanging="360"/>
      </w:pPr>
      <w:rPr>
        <w:rFonts w:ascii="Symbol" w:hAnsi="Symbol" w:hint="default"/>
      </w:rPr>
    </w:lvl>
    <w:lvl w:ilvl="4" w:tplc="04150003" w:tentative="1">
      <w:start w:val="1"/>
      <w:numFmt w:val="bullet"/>
      <w:lvlText w:val="o"/>
      <w:lvlJc w:val="left"/>
      <w:pPr>
        <w:ind w:left="7720" w:hanging="360"/>
      </w:pPr>
      <w:rPr>
        <w:rFonts w:ascii="Courier New" w:hAnsi="Courier New" w:cs="Courier New" w:hint="default"/>
      </w:rPr>
    </w:lvl>
    <w:lvl w:ilvl="5" w:tplc="04150005" w:tentative="1">
      <w:start w:val="1"/>
      <w:numFmt w:val="bullet"/>
      <w:lvlText w:val=""/>
      <w:lvlJc w:val="left"/>
      <w:pPr>
        <w:ind w:left="8440" w:hanging="360"/>
      </w:pPr>
      <w:rPr>
        <w:rFonts w:ascii="Wingdings" w:hAnsi="Wingdings" w:hint="default"/>
      </w:rPr>
    </w:lvl>
    <w:lvl w:ilvl="6" w:tplc="04150001" w:tentative="1">
      <w:start w:val="1"/>
      <w:numFmt w:val="bullet"/>
      <w:lvlText w:val=""/>
      <w:lvlJc w:val="left"/>
      <w:pPr>
        <w:ind w:left="9160" w:hanging="360"/>
      </w:pPr>
      <w:rPr>
        <w:rFonts w:ascii="Symbol" w:hAnsi="Symbol" w:hint="default"/>
      </w:rPr>
    </w:lvl>
    <w:lvl w:ilvl="7" w:tplc="04150003" w:tentative="1">
      <w:start w:val="1"/>
      <w:numFmt w:val="bullet"/>
      <w:lvlText w:val="o"/>
      <w:lvlJc w:val="left"/>
      <w:pPr>
        <w:ind w:left="9880" w:hanging="360"/>
      </w:pPr>
      <w:rPr>
        <w:rFonts w:ascii="Courier New" w:hAnsi="Courier New" w:cs="Courier New" w:hint="default"/>
      </w:rPr>
    </w:lvl>
    <w:lvl w:ilvl="8" w:tplc="04150005" w:tentative="1">
      <w:start w:val="1"/>
      <w:numFmt w:val="bullet"/>
      <w:lvlText w:val=""/>
      <w:lvlJc w:val="left"/>
      <w:pPr>
        <w:ind w:left="10600" w:hanging="360"/>
      </w:pPr>
      <w:rPr>
        <w:rFonts w:ascii="Wingdings" w:hAnsi="Wingdings" w:hint="default"/>
      </w:rPr>
    </w:lvl>
  </w:abstractNum>
  <w:abstractNum w:abstractNumId="13" w15:restartNumberingAfterBreak="0">
    <w:nsid w:val="35682061"/>
    <w:multiLevelType w:val="hybridMultilevel"/>
    <w:tmpl w:val="B8C85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D67FA2"/>
    <w:multiLevelType w:val="hybridMultilevel"/>
    <w:tmpl w:val="16D67E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17936"/>
    <w:multiLevelType w:val="multilevel"/>
    <w:tmpl w:val="E2A0A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36C3D3C"/>
    <w:multiLevelType w:val="multilevel"/>
    <w:tmpl w:val="DF3E0E3E"/>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5222D2"/>
    <w:multiLevelType w:val="multilevel"/>
    <w:tmpl w:val="E0CEF4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F21302"/>
    <w:multiLevelType w:val="hybridMultilevel"/>
    <w:tmpl w:val="F2682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BD667C"/>
    <w:multiLevelType w:val="multilevel"/>
    <w:tmpl w:val="BB262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BCC11E0"/>
    <w:multiLevelType w:val="multilevel"/>
    <w:tmpl w:val="0415001F"/>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FC01D8"/>
    <w:multiLevelType w:val="multilevel"/>
    <w:tmpl w:val="E2A0A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1015336"/>
    <w:multiLevelType w:val="hybridMultilevel"/>
    <w:tmpl w:val="0772DDC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57454121"/>
    <w:multiLevelType w:val="hybridMultilevel"/>
    <w:tmpl w:val="B2085F76"/>
    <w:lvl w:ilvl="0" w:tplc="29785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FC0827"/>
    <w:multiLevelType w:val="hybridMultilevel"/>
    <w:tmpl w:val="024EAD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225AD2"/>
    <w:multiLevelType w:val="hybridMultilevel"/>
    <w:tmpl w:val="F3C6A88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3994103"/>
    <w:multiLevelType w:val="multilevel"/>
    <w:tmpl w:val="A3EC1AF2"/>
    <w:styleLink w:val="Biecalista1"/>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A2B3221"/>
    <w:multiLevelType w:val="hybridMultilevel"/>
    <w:tmpl w:val="939A0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C870F0"/>
    <w:multiLevelType w:val="hybridMultilevel"/>
    <w:tmpl w:val="A70C0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DF5DB9"/>
    <w:multiLevelType w:val="hybridMultilevel"/>
    <w:tmpl w:val="88081D0A"/>
    <w:lvl w:ilvl="0" w:tplc="AF9A16F2">
      <w:start w:val="1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7891BA9"/>
    <w:multiLevelType w:val="multilevel"/>
    <w:tmpl w:val="A8A41C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7BA63CB"/>
    <w:multiLevelType w:val="hybridMultilevel"/>
    <w:tmpl w:val="0F046560"/>
    <w:lvl w:ilvl="0" w:tplc="85663198">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FD73919"/>
    <w:multiLevelType w:val="multilevel"/>
    <w:tmpl w:val="82EC180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814954107">
    <w:abstractNumId w:val="25"/>
  </w:num>
  <w:num w:numId="2" w16cid:durableId="900210479">
    <w:abstractNumId w:val="13"/>
  </w:num>
  <w:num w:numId="3" w16cid:durableId="1163935731">
    <w:abstractNumId w:val="18"/>
  </w:num>
  <w:num w:numId="4" w16cid:durableId="1961690811">
    <w:abstractNumId w:val="11"/>
  </w:num>
  <w:num w:numId="5" w16cid:durableId="767240403">
    <w:abstractNumId w:val="2"/>
  </w:num>
  <w:num w:numId="6" w16cid:durableId="1359430524">
    <w:abstractNumId w:val="0"/>
  </w:num>
  <w:num w:numId="7" w16cid:durableId="1179739970">
    <w:abstractNumId w:val="32"/>
  </w:num>
  <w:num w:numId="8" w16cid:durableId="1400127628">
    <w:abstractNumId w:val="15"/>
  </w:num>
  <w:num w:numId="9" w16cid:durableId="675110047">
    <w:abstractNumId w:val="21"/>
  </w:num>
  <w:num w:numId="10" w16cid:durableId="143206363">
    <w:abstractNumId w:val="3"/>
  </w:num>
  <w:num w:numId="11" w16cid:durableId="1173033995">
    <w:abstractNumId w:val="14"/>
  </w:num>
  <w:num w:numId="12" w16cid:durableId="2044207969">
    <w:abstractNumId w:val="22"/>
  </w:num>
  <w:num w:numId="13" w16cid:durableId="1478301846">
    <w:abstractNumId w:val="8"/>
  </w:num>
  <w:num w:numId="14" w16cid:durableId="485049128">
    <w:abstractNumId w:val="12"/>
  </w:num>
  <w:num w:numId="15" w16cid:durableId="136996149">
    <w:abstractNumId w:val="31"/>
  </w:num>
  <w:num w:numId="16" w16cid:durableId="1151216621">
    <w:abstractNumId w:val="20"/>
  </w:num>
  <w:num w:numId="17" w16cid:durableId="1043485850">
    <w:abstractNumId w:val="30"/>
  </w:num>
  <w:num w:numId="18" w16cid:durableId="1415280851">
    <w:abstractNumId w:val="7"/>
  </w:num>
  <w:num w:numId="19" w16cid:durableId="1358386828">
    <w:abstractNumId w:val="17"/>
  </w:num>
  <w:num w:numId="20" w16cid:durableId="314067879">
    <w:abstractNumId w:val="26"/>
  </w:num>
  <w:num w:numId="21" w16cid:durableId="53623701">
    <w:abstractNumId w:val="19"/>
  </w:num>
  <w:num w:numId="22" w16cid:durableId="827016107">
    <w:abstractNumId w:val="10"/>
  </w:num>
  <w:num w:numId="23" w16cid:durableId="1192065407">
    <w:abstractNumId w:val="24"/>
  </w:num>
  <w:num w:numId="24" w16cid:durableId="982079559">
    <w:abstractNumId w:val="5"/>
  </w:num>
  <w:num w:numId="25" w16cid:durableId="869925439">
    <w:abstractNumId w:val="29"/>
  </w:num>
  <w:num w:numId="26" w16cid:durableId="1685940627">
    <w:abstractNumId w:val="16"/>
  </w:num>
  <w:num w:numId="27" w16cid:durableId="825630676">
    <w:abstractNumId w:val="9"/>
  </w:num>
  <w:num w:numId="28" w16cid:durableId="2108235723">
    <w:abstractNumId w:val="28"/>
  </w:num>
  <w:num w:numId="29" w16cid:durableId="371153795">
    <w:abstractNumId w:val="27"/>
  </w:num>
  <w:num w:numId="30" w16cid:durableId="1933124815">
    <w:abstractNumId w:val="23"/>
  </w:num>
  <w:num w:numId="31" w16cid:durableId="1524711528">
    <w:abstractNumId w:val="4"/>
  </w:num>
  <w:num w:numId="32" w16cid:durableId="180052871">
    <w:abstractNumId w:val="1"/>
  </w:num>
  <w:num w:numId="33" w16cid:durableId="16066182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64"/>
    <w:rsid w:val="0000118C"/>
    <w:rsid w:val="00001B82"/>
    <w:rsid w:val="0000305D"/>
    <w:rsid w:val="00031F39"/>
    <w:rsid w:val="00040083"/>
    <w:rsid w:val="00041440"/>
    <w:rsid w:val="0004239C"/>
    <w:rsid w:val="000545BF"/>
    <w:rsid w:val="00056E90"/>
    <w:rsid w:val="000663F3"/>
    <w:rsid w:val="00067883"/>
    <w:rsid w:val="0007583B"/>
    <w:rsid w:val="00077C80"/>
    <w:rsid w:val="00086621"/>
    <w:rsid w:val="00087B3F"/>
    <w:rsid w:val="00091098"/>
    <w:rsid w:val="000950B7"/>
    <w:rsid w:val="000A68CF"/>
    <w:rsid w:val="000B442C"/>
    <w:rsid w:val="000B632D"/>
    <w:rsid w:val="000B66E2"/>
    <w:rsid w:val="000C340E"/>
    <w:rsid w:val="000C3511"/>
    <w:rsid w:val="000C4C10"/>
    <w:rsid w:val="000C5628"/>
    <w:rsid w:val="000D3DD5"/>
    <w:rsid w:val="000D4F1C"/>
    <w:rsid w:val="000D6895"/>
    <w:rsid w:val="000E24DB"/>
    <w:rsid w:val="000E4ECB"/>
    <w:rsid w:val="000E5BA5"/>
    <w:rsid w:val="000E65D1"/>
    <w:rsid w:val="00103197"/>
    <w:rsid w:val="0010622C"/>
    <w:rsid w:val="00106981"/>
    <w:rsid w:val="0010731E"/>
    <w:rsid w:val="00114A1F"/>
    <w:rsid w:val="0012215C"/>
    <w:rsid w:val="00131115"/>
    <w:rsid w:val="00136DE6"/>
    <w:rsid w:val="0013756E"/>
    <w:rsid w:val="00141927"/>
    <w:rsid w:val="001426FC"/>
    <w:rsid w:val="0014648D"/>
    <w:rsid w:val="001545C2"/>
    <w:rsid w:val="00167D0C"/>
    <w:rsid w:val="001711C4"/>
    <w:rsid w:val="00173B6B"/>
    <w:rsid w:val="001771D4"/>
    <w:rsid w:val="00182D7A"/>
    <w:rsid w:val="0019211C"/>
    <w:rsid w:val="001A1F71"/>
    <w:rsid w:val="001A3B9B"/>
    <w:rsid w:val="001B11B1"/>
    <w:rsid w:val="001B35DA"/>
    <w:rsid w:val="001C2EDB"/>
    <w:rsid w:val="001C3A2C"/>
    <w:rsid w:val="001D0AA8"/>
    <w:rsid w:val="001D711D"/>
    <w:rsid w:val="001E6228"/>
    <w:rsid w:val="001F32AE"/>
    <w:rsid w:val="001F3405"/>
    <w:rsid w:val="001F4FDD"/>
    <w:rsid w:val="001F5B29"/>
    <w:rsid w:val="001F719C"/>
    <w:rsid w:val="00200BBD"/>
    <w:rsid w:val="00202EB1"/>
    <w:rsid w:val="00203329"/>
    <w:rsid w:val="00204DE2"/>
    <w:rsid w:val="00210C56"/>
    <w:rsid w:val="00210D7D"/>
    <w:rsid w:val="00231B7F"/>
    <w:rsid w:val="00232008"/>
    <w:rsid w:val="0023280B"/>
    <w:rsid w:val="002332AF"/>
    <w:rsid w:val="00244DAD"/>
    <w:rsid w:val="002526A2"/>
    <w:rsid w:val="00252D6B"/>
    <w:rsid w:val="00260AF4"/>
    <w:rsid w:val="00261A8F"/>
    <w:rsid w:val="0026513D"/>
    <w:rsid w:val="00267753"/>
    <w:rsid w:val="00270F23"/>
    <w:rsid w:val="002805B9"/>
    <w:rsid w:val="00281690"/>
    <w:rsid w:val="00282CCE"/>
    <w:rsid w:val="0029220F"/>
    <w:rsid w:val="002A05E0"/>
    <w:rsid w:val="002A36E1"/>
    <w:rsid w:val="002B1D04"/>
    <w:rsid w:val="002B6B5C"/>
    <w:rsid w:val="002C15E3"/>
    <w:rsid w:val="002C1C65"/>
    <w:rsid w:val="002C3BC9"/>
    <w:rsid w:val="002C7764"/>
    <w:rsid w:val="002D067D"/>
    <w:rsid w:val="002D3F13"/>
    <w:rsid w:val="002D43E6"/>
    <w:rsid w:val="00301DBE"/>
    <w:rsid w:val="00301EEE"/>
    <w:rsid w:val="0030204A"/>
    <w:rsid w:val="00322DBC"/>
    <w:rsid w:val="003241D9"/>
    <w:rsid w:val="0032500D"/>
    <w:rsid w:val="00332A55"/>
    <w:rsid w:val="00340F3F"/>
    <w:rsid w:val="00342574"/>
    <w:rsid w:val="003431EC"/>
    <w:rsid w:val="003639E3"/>
    <w:rsid w:val="00366FA8"/>
    <w:rsid w:val="003702A7"/>
    <w:rsid w:val="003725D5"/>
    <w:rsid w:val="00380C01"/>
    <w:rsid w:val="003822E1"/>
    <w:rsid w:val="003828D6"/>
    <w:rsid w:val="00383C9C"/>
    <w:rsid w:val="00383CB5"/>
    <w:rsid w:val="00385BFD"/>
    <w:rsid w:val="003929C2"/>
    <w:rsid w:val="003939E6"/>
    <w:rsid w:val="00395EC3"/>
    <w:rsid w:val="003A754D"/>
    <w:rsid w:val="003B562A"/>
    <w:rsid w:val="003B60F2"/>
    <w:rsid w:val="003D1D62"/>
    <w:rsid w:val="003D2049"/>
    <w:rsid w:val="003D23A1"/>
    <w:rsid w:val="003D69EC"/>
    <w:rsid w:val="003F01AB"/>
    <w:rsid w:val="003F5DC7"/>
    <w:rsid w:val="00403A5E"/>
    <w:rsid w:val="00404B90"/>
    <w:rsid w:val="00404C5F"/>
    <w:rsid w:val="0041705E"/>
    <w:rsid w:val="00417B19"/>
    <w:rsid w:val="00423E7B"/>
    <w:rsid w:val="00425351"/>
    <w:rsid w:val="0043388D"/>
    <w:rsid w:val="0044193E"/>
    <w:rsid w:val="004465BF"/>
    <w:rsid w:val="00455E59"/>
    <w:rsid w:val="00464FC8"/>
    <w:rsid w:val="0047095B"/>
    <w:rsid w:val="004730CC"/>
    <w:rsid w:val="00480006"/>
    <w:rsid w:val="00480882"/>
    <w:rsid w:val="004863A0"/>
    <w:rsid w:val="00490427"/>
    <w:rsid w:val="00491A4E"/>
    <w:rsid w:val="00497DAB"/>
    <w:rsid w:val="004B1C97"/>
    <w:rsid w:val="004B261A"/>
    <w:rsid w:val="004B40E4"/>
    <w:rsid w:val="004B42FF"/>
    <w:rsid w:val="004D4E85"/>
    <w:rsid w:val="004E04FB"/>
    <w:rsid w:val="004F53BC"/>
    <w:rsid w:val="004F5CED"/>
    <w:rsid w:val="005004EA"/>
    <w:rsid w:val="00501008"/>
    <w:rsid w:val="00506B2C"/>
    <w:rsid w:val="0051088A"/>
    <w:rsid w:val="00510BB2"/>
    <w:rsid w:val="00511117"/>
    <w:rsid w:val="00520B55"/>
    <w:rsid w:val="00522B21"/>
    <w:rsid w:val="00522CD8"/>
    <w:rsid w:val="00524C26"/>
    <w:rsid w:val="005259E2"/>
    <w:rsid w:val="00526BF3"/>
    <w:rsid w:val="00535B71"/>
    <w:rsid w:val="005370A8"/>
    <w:rsid w:val="00537562"/>
    <w:rsid w:val="005401AF"/>
    <w:rsid w:val="005420E0"/>
    <w:rsid w:val="00542D53"/>
    <w:rsid w:val="0054358F"/>
    <w:rsid w:val="005469BC"/>
    <w:rsid w:val="005470E3"/>
    <w:rsid w:val="00551425"/>
    <w:rsid w:val="005522E8"/>
    <w:rsid w:val="005528CE"/>
    <w:rsid w:val="00555AFD"/>
    <w:rsid w:val="0056094A"/>
    <w:rsid w:val="00565992"/>
    <w:rsid w:val="00572997"/>
    <w:rsid w:val="00585F2C"/>
    <w:rsid w:val="00587352"/>
    <w:rsid w:val="00593EB1"/>
    <w:rsid w:val="00594062"/>
    <w:rsid w:val="005A0777"/>
    <w:rsid w:val="005A0867"/>
    <w:rsid w:val="005B4907"/>
    <w:rsid w:val="005C6EFC"/>
    <w:rsid w:val="005D1997"/>
    <w:rsid w:val="005D3141"/>
    <w:rsid w:val="005E7489"/>
    <w:rsid w:val="005F5DB6"/>
    <w:rsid w:val="005F686F"/>
    <w:rsid w:val="00601BA9"/>
    <w:rsid w:val="00604C7A"/>
    <w:rsid w:val="00621002"/>
    <w:rsid w:val="00626CE8"/>
    <w:rsid w:val="006279E9"/>
    <w:rsid w:val="00632E2D"/>
    <w:rsid w:val="0063379B"/>
    <w:rsid w:val="00633E8B"/>
    <w:rsid w:val="006343A0"/>
    <w:rsid w:val="006425A3"/>
    <w:rsid w:val="0064386C"/>
    <w:rsid w:val="006439CF"/>
    <w:rsid w:val="00651AE4"/>
    <w:rsid w:val="006570F3"/>
    <w:rsid w:val="0066186E"/>
    <w:rsid w:val="00661AF2"/>
    <w:rsid w:val="006642C8"/>
    <w:rsid w:val="00665E7A"/>
    <w:rsid w:val="00671F32"/>
    <w:rsid w:val="00672B62"/>
    <w:rsid w:val="0067305D"/>
    <w:rsid w:val="0068022D"/>
    <w:rsid w:val="0068544F"/>
    <w:rsid w:val="006920AF"/>
    <w:rsid w:val="0069483E"/>
    <w:rsid w:val="006A0B6B"/>
    <w:rsid w:val="006A10AD"/>
    <w:rsid w:val="006A1C13"/>
    <w:rsid w:val="006A23EA"/>
    <w:rsid w:val="006B1483"/>
    <w:rsid w:val="006B57CD"/>
    <w:rsid w:val="006D0806"/>
    <w:rsid w:val="006D2491"/>
    <w:rsid w:val="006D42EE"/>
    <w:rsid w:val="006F0517"/>
    <w:rsid w:val="006F79FA"/>
    <w:rsid w:val="007029D0"/>
    <w:rsid w:val="00702A12"/>
    <w:rsid w:val="00705BE2"/>
    <w:rsid w:val="00705F5B"/>
    <w:rsid w:val="00706488"/>
    <w:rsid w:val="00723945"/>
    <w:rsid w:val="00725780"/>
    <w:rsid w:val="007265F6"/>
    <w:rsid w:val="00731A87"/>
    <w:rsid w:val="00745267"/>
    <w:rsid w:val="0075284D"/>
    <w:rsid w:val="00753B0F"/>
    <w:rsid w:val="007542D4"/>
    <w:rsid w:val="00755014"/>
    <w:rsid w:val="007551B2"/>
    <w:rsid w:val="00755550"/>
    <w:rsid w:val="0076345D"/>
    <w:rsid w:val="00764AE6"/>
    <w:rsid w:val="00770010"/>
    <w:rsid w:val="007807A7"/>
    <w:rsid w:val="00782E8B"/>
    <w:rsid w:val="00786881"/>
    <w:rsid w:val="007876CC"/>
    <w:rsid w:val="00795583"/>
    <w:rsid w:val="007969D9"/>
    <w:rsid w:val="00796ED2"/>
    <w:rsid w:val="00797902"/>
    <w:rsid w:val="007A4F02"/>
    <w:rsid w:val="007A57CE"/>
    <w:rsid w:val="007A7F2E"/>
    <w:rsid w:val="007B2725"/>
    <w:rsid w:val="007B2BCD"/>
    <w:rsid w:val="007B62CC"/>
    <w:rsid w:val="007B7651"/>
    <w:rsid w:val="007C041A"/>
    <w:rsid w:val="007C501D"/>
    <w:rsid w:val="007D44E3"/>
    <w:rsid w:val="007D4F30"/>
    <w:rsid w:val="007E0289"/>
    <w:rsid w:val="007E37E9"/>
    <w:rsid w:val="0080439A"/>
    <w:rsid w:val="0081158A"/>
    <w:rsid w:val="00816B60"/>
    <w:rsid w:val="00820B6D"/>
    <w:rsid w:val="00822AF2"/>
    <w:rsid w:val="0082710D"/>
    <w:rsid w:val="00832F8A"/>
    <w:rsid w:val="008335CF"/>
    <w:rsid w:val="0083524C"/>
    <w:rsid w:val="00835E7E"/>
    <w:rsid w:val="00835EE8"/>
    <w:rsid w:val="008369D1"/>
    <w:rsid w:val="0083766B"/>
    <w:rsid w:val="00842377"/>
    <w:rsid w:val="00842D72"/>
    <w:rsid w:val="00847616"/>
    <w:rsid w:val="0085122B"/>
    <w:rsid w:val="00854E66"/>
    <w:rsid w:val="0085538A"/>
    <w:rsid w:val="00856EBB"/>
    <w:rsid w:val="00857EF2"/>
    <w:rsid w:val="00860430"/>
    <w:rsid w:val="00870E9F"/>
    <w:rsid w:val="00873768"/>
    <w:rsid w:val="008802A6"/>
    <w:rsid w:val="00880D5D"/>
    <w:rsid w:val="0089485C"/>
    <w:rsid w:val="00895F9A"/>
    <w:rsid w:val="008975A7"/>
    <w:rsid w:val="008A1694"/>
    <w:rsid w:val="008A40F8"/>
    <w:rsid w:val="008A794A"/>
    <w:rsid w:val="008B10E0"/>
    <w:rsid w:val="008C2529"/>
    <w:rsid w:val="008C26E9"/>
    <w:rsid w:val="008C41B9"/>
    <w:rsid w:val="008C4391"/>
    <w:rsid w:val="008C4EAA"/>
    <w:rsid w:val="008D7721"/>
    <w:rsid w:val="008E37B1"/>
    <w:rsid w:val="008E4204"/>
    <w:rsid w:val="00907469"/>
    <w:rsid w:val="00907F9F"/>
    <w:rsid w:val="0091010F"/>
    <w:rsid w:val="00913E64"/>
    <w:rsid w:val="009151F8"/>
    <w:rsid w:val="00915A67"/>
    <w:rsid w:val="00921B35"/>
    <w:rsid w:val="009440EA"/>
    <w:rsid w:val="0094514F"/>
    <w:rsid w:val="0094651F"/>
    <w:rsid w:val="0096207B"/>
    <w:rsid w:val="00974ED3"/>
    <w:rsid w:val="0097715C"/>
    <w:rsid w:val="00983804"/>
    <w:rsid w:val="00984B73"/>
    <w:rsid w:val="00991225"/>
    <w:rsid w:val="009919D4"/>
    <w:rsid w:val="0099551F"/>
    <w:rsid w:val="00995DCC"/>
    <w:rsid w:val="009B1DD8"/>
    <w:rsid w:val="009B50F7"/>
    <w:rsid w:val="009B75C0"/>
    <w:rsid w:val="009C441E"/>
    <w:rsid w:val="009C4A80"/>
    <w:rsid w:val="009D2E0A"/>
    <w:rsid w:val="009E0F22"/>
    <w:rsid w:val="009E144C"/>
    <w:rsid w:val="009E5124"/>
    <w:rsid w:val="009E5ABD"/>
    <w:rsid w:val="009E6428"/>
    <w:rsid w:val="009E6D9D"/>
    <w:rsid w:val="009F42D6"/>
    <w:rsid w:val="009F6386"/>
    <w:rsid w:val="00A00913"/>
    <w:rsid w:val="00A01EBA"/>
    <w:rsid w:val="00A02259"/>
    <w:rsid w:val="00A12900"/>
    <w:rsid w:val="00A26862"/>
    <w:rsid w:val="00A42015"/>
    <w:rsid w:val="00A427D1"/>
    <w:rsid w:val="00A42E2E"/>
    <w:rsid w:val="00A44C4D"/>
    <w:rsid w:val="00A52FDF"/>
    <w:rsid w:val="00A6242F"/>
    <w:rsid w:val="00A66942"/>
    <w:rsid w:val="00A67D1C"/>
    <w:rsid w:val="00A810EB"/>
    <w:rsid w:val="00A81D8E"/>
    <w:rsid w:val="00A95796"/>
    <w:rsid w:val="00AA5486"/>
    <w:rsid w:val="00AC061E"/>
    <w:rsid w:val="00AC36A7"/>
    <w:rsid w:val="00AC56EB"/>
    <w:rsid w:val="00AC71FA"/>
    <w:rsid w:val="00AE3AB7"/>
    <w:rsid w:val="00AF7EC2"/>
    <w:rsid w:val="00B10804"/>
    <w:rsid w:val="00B17612"/>
    <w:rsid w:val="00B203EE"/>
    <w:rsid w:val="00B40654"/>
    <w:rsid w:val="00B413CF"/>
    <w:rsid w:val="00B51672"/>
    <w:rsid w:val="00B64D9F"/>
    <w:rsid w:val="00B65050"/>
    <w:rsid w:val="00B67F2C"/>
    <w:rsid w:val="00B755BF"/>
    <w:rsid w:val="00B7726B"/>
    <w:rsid w:val="00B825A0"/>
    <w:rsid w:val="00B83133"/>
    <w:rsid w:val="00B849A2"/>
    <w:rsid w:val="00B857E8"/>
    <w:rsid w:val="00B866C6"/>
    <w:rsid w:val="00B91604"/>
    <w:rsid w:val="00BA2D98"/>
    <w:rsid w:val="00BA595D"/>
    <w:rsid w:val="00BB1A5E"/>
    <w:rsid w:val="00BB2550"/>
    <w:rsid w:val="00BB6DA2"/>
    <w:rsid w:val="00BC50F4"/>
    <w:rsid w:val="00BC59B1"/>
    <w:rsid w:val="00BD4658"/>
    <w:rsid w:val="00BD50C1"/>
    <w:rsid w:val="00BE13F8"/>
    <w:rsid w:val="00BE17A2"/>
    <w:rsid w:val="00BE2845"/>
    <w:rsid w:val="00BE4140"/>
    <w:rsid w:val="00BF385C"/>
    <w:rsid w:val="00BF78B3"/>
    <w:rsid w:val="00C029F3"/>
    <w:rsid w:val="00C115BB"/>
    <w:rsid w:val="00C26062"/>
    <w:rsid w:val="00C31F93"/>
    <w:rsid w:val="00C341B2"/>
    <w:rsid w:val="00C34788"/>
    <w:rsid w:val="00C3523E"/>
    <w:rsid w:val="00C40E57"/>
    <w:rsid w:val="00C43E07"/>
    <w:rsid w:val="00C442BE"/>
    <w:rsid w:val="00C53FBC"/>
    <w:rsid w:val="00C57CA8"/>
    <w:rsid w:val="00C63060"/>
    <w:rsid w:val="00C640E5"/>
    <w:rsid w:val="00C70DE8"/>
    <w:rsid w:val="00C762CC"/>
    <w:rsid w:val="00C77F21"/>
    <w:rsid w:val="00C80C29"/>
    <w:rsid w:val="00C875D1"/>
    <w:rsid w:val="00C94C38"/>
    <w:rsid w:val="00C9601A"/>
    <w:rsid w:val="00C97E1F"/>
    <w:rsid w:val="00CA7CF4"/>
    <w:rsid w:val="00CC1775"/>
    <w:rsid w:val="00CD0DBE"/>
    <w:rsid w:val="00CD4FFD"/>
    <w:rsid w:val="00CD6719"/>
    <w:rsid w:val="00CE05E5"/>
    <w:rsid w:val="00CE2AD4"/>
    <w:rsid w:val="00CE4B53"/>
    <w:rsid w:val="00CF068B"/>
    <w:rsid w:val="00CF1354"/>
    <w:rsid w:val="00D010BD"/>
    <w:rsid w:val="00D025BA"/>
    <w:rsid w:val="00D06EBE"/>
    <w:rsid w:val="00D106D1"/>
    <w:rsid w:val="00D12CC3"/>
    <w:rsid w:val="00D2218F"/>
    <w:rsid w:val="00D303A2"/>
    <w:rsid w:val="00D31231"/>
    <w:rsid w:val="00D315CA"/>
    <w:rsid w:val="00D31FAA"/>
    <w:rsid w:val="00D43BEA"/>
    <w:rsid w:val="00D45837"/>
    <w:rsid w:val="00D54390"/>
    <w:rsid w:val="00D64414"/>
    <w:rsid w:val="00D70848"/>
    <w:rsid w:val="00D92DEC"/>
    <w:rsid w:val="00D93BD2"/>
    <w:rsid w:val="00D93D73"/>
    <w:rsid w:val="00D97D08"/>
    <w:rsid w:val="00DA0C50"/>
    <w:rsid w:val="00DB2A27"/>
    <w:rsid w:val="00DB3281"/>
    <w:rsid w:val="00DB3387"/>
    <w:rsid w:val="00DB4C2A"/>
    <w:rsid w:val="00DB613D"/>
    <w:rsid w:val="00DB651E"/>
    <w:rsid w:val="00DC4D0A"/>
    <w:rsid w:val="00DC4EC6"/>
    <w:rsid w:val="00DD0D79"/>
    <w:rsid w:val="00DE1E64"/>
    <w:rsid w:val="00DE2EBF"/>
    <w:rsid w:val="00DE422A"/>
    <w:rsid w:val="00DE6F46"/>
    <w:rsid w:val="00DF363A"/>
    <w:rsid w:val="00DF68BD"/>
    <w:rsid w:val="00E005E8"/>
    <w:rsid w:val="00E01AB7"/>
    <w:rsid w:val="00E06DC4"/>
    <w:rsid w:val="00E12207"/>
    <w:rsid w:val="00E1793B"/>
    <w:rsid w:val="00E217CF"/>
    <w:rsid w:val="00E21C0F"/>
    <w:rsid w:val="00E316CA"/>
    <w:rsid w:val="00E35007"/>
    <w:rsid w:val="00E405EE"/>
    <w:rsid w:val="00E4314C"/>
    <w:rsid w:val="00E44AB5"/>
    <w:rsid w:val="00E45619"/>
    <w:rsid w:val="00E5424C"/>
    <w:rsid w:val="00E56FE1"/>
    <w:rsid w:val="00E6327B"/>
    <w:rsid w:val="00E65622"/>
    <w:rsid w:val="00E65DE9"/>
    <w:rsid w:val="00E65F73"/>
    <w:rsid w:val="00E849A1"/>
    <w:rsid w:val="00E86D44"/>
    <w:rsid w:val="00E905B2"/>
    <w:rsid w:val="00E90E03"/>
    <w:rsid w:val="00E975F6"/>
    <w:rsid w:val="00EA0C9F"/>
    <w:rsid w:val="00EA35F3"/>
    <w:rsid w:val="00EB0CFF"/>
    <w:rsid w:val="00EC384B"/>
    <w:rsid w:val="00ED3FB9"/>
    <w:rsid w:val="00ED51D9"/>
    <w:rsid w:val="00ED54CB"/>
    <w:rsid w:val="00ED77B1"/>
    <w:rsid w:val="00EE18D9"/>
    <w:rsid w:val="00EE1C86"/>
    <w:rsid w:val="00EF03A4"/>
    <w:rsid w:val="00EF7629"/>
    <w:rsid w:val="00F016AA"/>
    <w:rsid w:val="00F05333"/>
    <w:rsid w:val="00F05719"/>
    <w:rsid w:val="00F1626D"/>
    <w:rsid w:val="00F22011"/>
    <w:rsid w:val="00F25051"/>
    <w:rsid w:val="00F2528D"/>
    <w:rsid w:val="00F32A39"/>
    <w:rsid w:val="00F37FA5"/>
    <w:rsid w:val="00F41A34"/>
    <w:rsid w:val="00F47F91"/>
    <w:rsid w:val="00F54565"/>
    <w:rsid w:val="00F5601C"/>
    <w:rsid w:val="00F60CEA"/>
    <w:rsid w:val="00F666C4"/>
    <w:rsid w:val="00F727D1"/>
    <w:rsid w:val="00F72DCE"/>
    <w:rsid w:val="00F82AF5"/>
    <w:rsid w:val="00F83FBA"/>
    <w:rsid w:val="00F844B2"/>
    <w:rsid w:val="00F84794"/>
    <w:rsid w:val="00FA07CD"/>
    <w:rsid w:val="00FA0B45"/>
    <w:rsid w:val="00FA299A"/>
    <w:rsid w:val="00FA41D1"/>
    <w:rsid w:val="00FB1E11"/>
    <w:rsid w:val="00FB2495"/>
    <w:rsid w:val="00FB264C"/>
    <w:rsid w:val="00FB4F54"/>
    <w:rsid w:val="00FC0B84"/>
    <w:rsid w:val="00FC0D7E"/>
    <w:rsid w:val="00FC0DB6"/>
    <w:rsid w:val="00FC3F6D"/>
    <w:rsid w:val="00FC66F2"/>
    <w:rsid w:val="00FD75CC"/>
    <w:rsid w:val="00FE6132"/>
    <w:rsid w:val="00FF0875"/>
    <w:rsid w:val="00FF463A"/>
    <w:rsid w:val="00FF6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0B612"/>
  <w15:docId w15:val="{2E5D4FA7-488E-F644-A8F2-1394F34E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764"/>
    <w:pPr>
      <w:snapToGrid w:val="0"/>
      <w:spacing w:after="0" w:line="240" w:lineRule="auto"/>
    </w:pPr>
    <w:rPr>
      <w:rFonts w:ascii="Times New Roman" w:eastAsia="Times New Roman" w:hAnsi="Times New Roman" w:cs="Times New Roman"/>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2C7764"/>
    <w:pPr>
      <w:spacing w:after="240"/>
      <w:ind w:left="483"/>
      <w:jc w:val="both"/>
    </w:pPr>
    <w:rPr>
      <w:sz w:val="24"/>
    </w:rPr>
  </w:style>
  <w:style w:type="paragraph" w:styleId="Akapitzlist">
    <w:name w:val="List Paragraph"/>
    <w:basedOn w:val="Normalny"/>
    <w:uiPriority w:val="34"/>
    <w:qFormat/>
    <w:rsid w:val="002C7764"/>
    <w:pPr>
      <w:snapToGrid/>
      <w:ind w:left="720"/>
      <w:contextualSpacing/>
    </w:pPr>
    <w:rPr>
      <w:rFonts w:eastAsia="PMingLiU"/>
      <w:sz w:val="21"/>
      <w:lang w:val="en-US" w:eastAsia="zh-TW"/>
    </w:rPr>
  </w:style>
  <w:style w:type="paragraph" w:styleId="Nagwek">
    <w:name w:val="header"/>
    <w:basedOn w:val="Normalny"/>
    <w:link w:val="NagwekZnak"/>
    <w:unhideWhenUsed/>
    <w:rsid w:val="00770010"/>
    <w:pPr>
      <w:tabs>
        <w:tab w:val="center" w:pos="4536"/>
        <w:tab w:val="right" w:pos="9072"/>
      </w:tabs>
    </w:pPr>
  </w:style>
  <w:style w:type="character" w:customStyle="1" w:styleId="NagwekZnak">
    <w:name w:val="Nagłówek Znak"/>
    <w:basedOn w:val="Domylnaczcionkaakapitu"/>
    <w:link w:val="Nagwek"/>
    <w:rsid w:val="00770010"/>
    <w:rPr>
      <w:rFonts w:ascii="Times New Roman" w:eastAsia="Times New Roman" w:hAnsi="Times New Roman" w:cs="Times New Roman"/>
      <w:sz w:val="20"/>
      <w:szCs w:val="20"/>
      <w:lang w:val="fr-FR" w:eastAsia="en-GB"/>
    </w:rPr>
  </w:style>
  <w:style w:type="paragraph" w:styleId="Stopka">
    <w:name w:val="footer"/>
    <w:basedOn w:val="Normalny"/>
    <w:link w:val="StopkaZnak"/>
    <w:uiPriority w:val="99"/>
    <w:unhideWhenUsed/>
    <w:rsid w:val="00770010"/>
    <w:pPr>
      <w:tabs>
        <w:tab w:val="center" w:pos="4536"/>
        <w:tab w:val="right" w:pos="9072"/>
      </w:tabs>
    </w:pPr>
  </w:style>
  <w:style w:type="character" w:customStyle="1" w:styleId="StopkaZnak">
    <w:name w:val="Stopka Znak"/>
    <w:basedOn w:val="Domylnaczcionkaakapitu"/>
    <w:link w:val="Stopka"/>
    <w:uiPriority w:val="99"/>
    <w:rsid w:val="00770010"/>
    <w:rPr>
      <w:rFonts w:ascii="Times New Roman" w:eastAsia="Times New Roman" w:hAnsi="Times New Roman" w:cs="Times New Roman"/>
      <w:sz w:val="20"/>
      <w:szCs w:val="20"/>
      <w:lang w:val="fr-FR" w:eastAsia="en-GB"/>
    </w:rPr>
  </w:style>
  <w:style w:type="character" w:styleId="Numerstrony">
    <w:name w:val="page number"/>
    <w:rsid w:val="00915A67"/>
    <w:rPr>
      <w:rFonts w:cs="Times New Roman"/>
    </w:rPr>
  </w:style>
  <w:style w:type="paragraph" w:styleId="Tekstdymka">
    <w:name w:val="Balloon Text"/>
    <w:basedOn w:val="Normalny"/>
    <w:link w:val="TekstdymkaZnak"/>
    <w:uiPriority w:val="99"/>
    <w:semiHidden/>
    <w:unhideWhenUsed/>
    <w:rsid w:val="00797902"/>
    <w:rPr>
      <w:rFonts w:ascii="Tahoma" w:hAnsi="Tahoma" w:cs="Tahoma"/>
      <w:sz w:val="16"/>
      <w:szCs w:val="16"/>
    </w:rPr>
  </w:style>
  <w:style w:type="character" w:customStyle="1" w:styleId="TekstdymkaZnak">
    <w:name w:val="Tekst dymka Znak"/>
    <w:basedOn w:val="Domylnaczcionkaakapitu"/>
    <w:link w:val="Tekstdymka"/>
    <w:uiPriority w:val="99"/>
    <w:semiHidden/>
    <w:rsid w:val="00797902"/>
    <w:rPr>
      <w:rFonts w:ascii="Tahoma" w:eastAsia="Times New Roman" w:hAnsi="Tahoma" w:cs="Tahoma"/>
      <w:sz w:val="16"/>
      <w:szCs w:val="16"/>
      <w:lang w:val="fr-FR" w:eastAsia="en-GB"/>
    </w:rPr>
  </w:style>
  <w:style w:type="character" w:styleId="Odwoaniedokomentarza">
    <w:name w:val="annotation reference"/>
    <w:basedOn w:val="Domylnaczcionkaakapitu"/>
    <w:uiPriority w:val="99"/>
    <w:semiHidden/>
    <w:unhideWhenUsed/>
    <w:rsid w:val="00705F5B"/>
    <w:rPr>
      <w:sz w:val="16"/>
      <w:szCs w:val="16"/>
    </w:rPr>
  </w:style>
  <w:style w:type="paragraph" w:styleId="Tekstkomentarza">
    <w:name w:val="annotation text"/>
    <w:basedOn w:val="Normalny"/>
    <w:link w:val="TekstkomentarzaZnak"/>
    <w:uiPriority w:val="99"/>
    <w:unhideWhenUsed/>
    <w:rsid w:val="00705F5B"/>
  </w:style>
  <w:style w:type="character" w:customStyle="1" w:styleId="TekstkomentarzaZnak">
    <w:name w:val="Tekst komentarza Znak"/>
    <w:basedOn w:val="Domylnaczcionkaakapitu"/>
    <w:link w:val="Tekstkomentarza"/>
    <w:uiPriority w:val="99"/>
    <w:rsid w:val="00705F5B"/>
    <w:rPr>
      <w:rFonts w:ascii="Times New Roman" w:eastAsia="Times New Roman" w:hAnsi="Times New Roman" w:cs="Times New Roman"/>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705F5B"/>
    <w:rPr>
      <w:b/>
      <w:bCs/>
    </w:rPr>
  </w:style>
  <w:style w:type="character" w:customStyle="1" w:styleId="TematkomentarzaZnak">
    <w:name w:val="Temat komentarza Znak"/>
    <w:basedOn w:val="TekstkomentarzaZnak"/>
    <w:link w:val="Tematkomentarza"/>
    <w:uiPriority w:val="99"/>
    <w:semiHidden/>
    <w:rsid w:val="00705F5B"/>
    <w:rPr>
      <w:rFonts w:ascii="Times New Roman" w:eastAsia="Times New Roman" w:hAnsi="Times New Roman" w:cs="Times New Roman"/>
      <w:b/>
      <w:bCs/>
      <w:sz w:val="20"/>
      <w:szCs w:val="20"/>
      <w:lang w:val="fr-FR" w:eastAsia="en-GB"/>
    </w:rPr>
  </w:style>
  <w:style w:type="character" w:styleId="Hipercze">
    <w:name w:val="Hyperlink"/>
    <w:basedOn w:val="Domylnaczcionkaakapitu"/>
    <w:uiPriority w:val="99"/>
    <w:unhideWhenUsed/>
    <w:rsid w:val="00FC3F6D"/>
    <w:rPr>
      <w:color w:val="0000FF" w:themeColor="hyperlink"/>
      <w:u w:val="single"/>
    </w:rPr>
  </w:style>
  <w:style w:type="paragraph" w:styleId="Poprawka">
    <w:name w:val="Revision"/>
    <w:hidden/>
    <w:uiPriority w:val="99"/>
    <w:semiHidden/>
    <w:rsid w:val="00F05719"/>
    <w:pPr>
      <w:spacing w:after="0" w:line="240" w:lineRule="auto"/>
    </w:pPr>
    <w:rPr>
      <w:rFonts w:ascii="Times New Roman" w:eastAsia="Times New Roman" w:hAnsi="Times New Roman" w:cs="Times New Roman"/>
      <w:sz w:val="20"/>
      <w:szCs w:val="20"/>
      <w:lang w:val="fr-FR" w:eastAsia="en-GB"/>
    </w:rPr>
  </w:style>
  <w:style w:type="paragraph" w:customStyle="1" w:styleId="paragraph">
    <w:name w:val="paragraph"/>
    <w:basedOn w:val="Normalny"/>
    <w:rsid w:val="0014648D"/>
    <w:pPr>
      <w:snapToGrid/>
      <w:spacing w:before="100" w:beforeAutospacing="1" w:after="100" w:afterAutospacing="1"/>
    </w:pPr>
    <w:rPr>
      <w:sz w:val="24"/>
      <w:szCs w:val="24"/>
      <w:lang w:val="pl-PL" w:eastAsia="pl-PL"/>
    </w:rPr>
  </w:style>
  <w:style w:type="character" w:customStyle="1" w:styleId="normaltextrun">
    <w:name w:val="normaltextrun"/>
    <w:basedOn w:val="Domylnaczcionkaakapitu"/>
    <w:rsid w:val="0014648D"/>
  </w:style>
  <w:style w:type="numbering" w:customStyle="1" w:styleId="Biecalista1">
    <w:name w:val="Bieżąca lista1"/>
    <w:uiPriority w:val="99"/>
    <w:rsid w:val="002805B9"/>
    <w:pPr>
      <w:numPr>
        <w:numId w:val="20"/>
      </w:numPr>
    </w:pPr>
  </w:style>
  <w:style w:type="character" w:styleId="Nierozpoznanawzmianka">
    <w:name w:val="Unresolved Mention"/>
    <w:basedOn w:val="Domylnaczcionkaakapitu"/>
    <w:uiPriority w:val="99"/>
    <w:semiHidden/>
    <w:unhideWhenUsed/>
    <w:rsid w:val="002D3F13"/>
    <w:rPr>
      <w:color w:val="605E5C"/>
      <w:shd w:val="clear" w:color="auto" w:fill="E1DFDD"/>
    </w:rPr>
  </w:style>
  <w:style w:type="character" w:styleId="UyteHipercze">
    <w:name w:val="FollowedHyperlink"/>
    <w:basedOn w:val="Domylnaczcionkaakapitu"/>
    <w:uiPriority w:val="99"/>
    <w:semiHidden/>
    <w:unhideWhenUsed/>
    <w:rsid w:val="002D3F13"/>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DD0D79"/>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DD0D79"/>
    <w:rPr>
      <w:rFonts w:ascii="Consolas" w:eastAsia="Times New Roman" w:hAnsi="Consolas"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1538">
      <w:bodyDiv w:val="1"/>
      <w:marLeft w:val="0"/>
      <w:marRight w:val="0"/>
      <w:marTop w:val="0"/>
      <w:marBottom w:val="0"/>
      <w:divBdr>
        <w:top w:val="none" w:sz="0" w:space="0" w:color="auto"/>
        <w:left w:val="none" w:sz="0" w:space="0" w:color="auto"/>
        <w:bottom w:val="none" w:sz="0" w:space="0" w:color="auto"/>
        <w:right w:val="none" w:sz="0" w:space="0" w:color="auto"/>
      </w:divBdr>
    </w:div>
    <w:div w:id="295917759">
      <w:bodyDiv w:val="1"/>
      <w:marLeft w:val="0"/>
      <w:marRight w:val="0"/>
      <w:marTop w:val="0"/>
      <w:marBottom w:val="0"/>
      <w:divBdr>
        <w:top w:val="none" w:sz="0" w:space="0" w:color="auto"/>
        <w:left w:val="none" w:sz="0" w:space="0" w:color="auto"/>
        <w:bottom w:val="none" w:sz="0" w:space="0" w:color="auto"/>
        <w:right w:val="none" w:sz="0" w:space="0" w:color="auto"/>
      </w:divBdr>
    </w:div>
    <w:div w:id="1017124058">
      <w:bodyDiv w:val="1"/>
      <w:marLeft w:val="0"/>
      <w:marRight w:val="0"/>
      <w:marTop w:val="0"/>
      <w:marBottom w:val="0"/>
      <w:divBdr>
        <w:top w:val="none" w:sz="0" w:space="0" w:color="auto"/>
        <w:left w:val="none" w:sz="0" w:space="0" w:color="auto"/>
        <w:bottom w:val="none" w:sz="0" w:space="0" w:color="auto"/>
        <w:right w:val="none" w:sz="0" w:space="0" w:color="auto"/>
      </w:divBdr>
    </w:div>
    <w:div w:id="1073434177">
      <w:bodyDiv w:val="1"/>
      <w:marLeft w:val="0"/>
      <w:marRight w:val="0"/>
      <w:marTop w:val="0"/>
      <w:marBottom w:val="0"/>
      <w:divBdr>
        <w:top w:val="none" w:sz="0" w:space="0" w:color="auto"/>
        <w:left w:val="none" w:sz="0" w:space="0" w:color="auto"/>
        <w:bottom w:val="none" w:sz="0" w:space="0" w:color="auto"/>
        <w:right w:val="none" w:sz="0" w:space="0" w:color="auto"/>
      </w:divBdr>
    </w:div>
    <w:div w:id="1191066949">
      <w:bodyDiv w:val="1"/>
      <w:marLeft w:val="0"/>
      <w:marRight w:val="0"/>
      <w:marTop w:val="0"/>
      <w:marBottom w:val="0"/>
      <w:divBdr>
        <w:top w:val="none" w:sz="0" w:space="0" w:color="auto"/>
        <w:left w:val="none" w:sz="0" w:space="0" w:color="auto"/>
        <w:bottom w:val="none" w:sz="0" w:space="0" w:color="auto"/>
        <w:right w:val="none" w:sz="0" w:space="0" w:color="auto"/>
      </w:divBdr>
    </w:div>
    <w:div w:id="18681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ec.europa.eu/programmes/erasmus-plus/tools/distance_en.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afe146-3280-4397-a39a-e9f799ad3238" xsi:nil="true"/>
    <lcf76f155ced4ddcb4097134ff3c332f xmlns="9ae5676f-47e5-4c6d-8e9b-95315650bf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7" ma:contentTypeDescription="Utwórz nowy dokument." ma:contentTypeScope="" ma:versionID="773bdd85254dac077921f9b579bbedbc">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3fbe0c9792e1bdc786b829bb8dc45b6c"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00bca2ee-db61-4fb3-9ac5-9541df7e046b}" ma:internalName="TaxCatchAll" ma:showField="CatchAllData" ma:web="04afe146-3280-4397-a39a-e9f799ad3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744A7-659E-4D07-8D3B-24096BF13013}">
  <ds:schemaRefs>
    <ds:schemaRef ds:uri="http://schemas.microsoft.com/office/2006/metadata/properties"/>
    <ds:schemaRef ds:uri="http://schemas.microsoft.com/office/infopath/2007/PartnerControls"/>
    <ds:schemaRef ds:uri="04afe146-3280-4397-a39a-e9f799ad3238"/>
    <ds:schemaRef ds:uri="9ae5676f-47e5-4c6d-8e9b-95315650bf24"/>
  </ds:schemaRefs>
</ds:datastoreItem>
</file>

<file path=customXml/itemProps2.xml><?xml version="1.0" encoding="utf-8"?>
<ds:datastoreItem xmlns:ds="http://schemas.openxmlformats.org/officeDocument/2006/customXml" ds:itemID="{2D2EF5EA-A1F4-45D3-9092-FFB973060EAC}">
  <ds:schemaRefs>
    <ds:schemaRef ds:uri="http://schemas.microsoft.com/sharepoint/v3/contenttype/forms"/>
  </ds:schemaRefs>
</ds:datastoreItem>
</file>

<file path=customXml/itemProps3.xml><?xml version="1.0" encoding="utf-8"?>
<ds:datastoreItem xmlns:ds="http://schemas.openxmlformats.org/officeDocument/2006/customXml" ds:itemID="{9E30DD13-4B45-49BF-826F-5FD1998BC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676f-47e5-4c6d-8e9b-95315650bf24"/>
    <ds:schemaRef ds:uri="04afe146-3280-4397-a39a-e9f799ad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2677</Words>
  <Characters>16062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Dziura</dc:creator>
  <cp:lastModifiedBy>Jan Beszłej</cp:lastModifiedBy>
  <cp:revision>2</cp:revision>
  <cp:lastPrinted>2023-09-11T11:11:00Z</cp:lastPrinted>
  <dcterms:created xsi:type="dcterms:W3CDTF">2023-11-28T10:37:00Z</dcterms:created>
  <dcterms:modified xsi:type="dcterms:W3CDTF">2023-11-28T10:37:00Z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0x0101005A95F02353865141BED4598280D335F2</vt:lpwstr>
  </property>
</Properties>
</file>