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F19D" w14:textId="201003FB" w:rsidR="00837B73" w:rsidRDefault="00837B73" w:rsidP="00203329">
      <w:pPr>
        <w:jc w:val="center"/>
        <w:rPr>
          <w:color w:val="000000" w:themeColor="text1"/>
          <w:sz w:val="24"/>
          <w:szCs w:val="24"/>
          <w:lang w:val="pl-PL"/>
        </w:rPr>
      </w:pPr>
    </w:p>
    <w:p w14:paraId="2175760C" w14:textId="77777777" w:rsidR="00837B73" w:rsidRDefault="00837B73" w:rsidP="00203329">
      <w:pPr>
        <w:jc w:val="center"/>
        <w:rPr>
          <w:color w:val="000000" w:themeColor="text1"/>
          <w:sz w:val="24"/>
          <w:szCs w:val="24"/>
          <w:lang w:val="pl-PL"/>
        </w:rPr>
      </w:pPr>
    </w:p>
    <w:p w14:paraId="48BC3BCA" w14:textId="3A594C67" w:rsidR="00210602" w:rsidRPr="00672B62" w:rsidRDefault="00210602" w:rsidP="00210602">
      <w:pPr>
        <w:tabs>
          <w:tab w:val="center" w:pos="4535"/>
          <w:tab w:val="left" w:pos="8014"/>
        </w:tabs>
        <w:jc w:val="center"/>
        <w:rPr>
          <w:b/>
          <w:color w:val="000000" w:themeColor="text1"/>
          <w:lang w:val="pl-PL"/>
        </w:rPr>
      </w:pPr>
      <w:r w:rsidRPr="00672B62">
        <w:rPr>
          <w:b/>
          <w:color w:val="000000" w:themeColor="text1"/>
          <w:lang w:val="pl-PL"/>
        </w:rPr>
        <w:t xml:space="preserve">UMOWA FINANSOWA POMIĘDZY UCZELNIĄ A </w:t>
      </w:r>
      <w:r>
        <w:rPr>
          <w:b/>
          <w:color w:val="000000" w:themeColor="text1"/>
          <w:lang w:val="pl-PL"/>
        </w:rPr>
        <w:t>UCZESTNIKIEM</w:t>
      </w:r>
      <w:r w:rsidRPr="00672B62">
        <w:rPr>
          <w:b/>
          <w:color w:val="000000" w:themeColor="text1"/>
          <w:lang w:val="pl-PL"/>
        </w:rPr>
        <w:t xml:space="preserve"> WYJEŻDŻAJĄCYM </w:t>
      </w:r>
      <w:r w:rsidRPr="00672B62">
        <w:rPr>
          <w:b/>
          <w:color w:val="000000" w:themeColor="text1"/>
          <w:lang w:val="pl-PL"/>
        </w:rPr>
        <w:br/>
        <w:t xml:space="preserve">W CELACH </w:t>
      </w:r>
      <w:r>
        <w:rPr>
          <w:b/>
          <w:color w:val="000000" w:themeColor="text1"/>
          <w:lang w:val="pl-PL"/>
        </w:rPr>
        <w:t>SZKOLENIOWYCH</w:t>
      </w:r>
      <w:r w:rsidRPr="00672B62">
        <w:rPr>
          <w:b/>
          <w:color w:val="000000" w:themeColor="text1"/>
          <w:lang w:val="pl-PL"/>
        </w:rPr>
        <w:t xml:space="preserve"> W PROGRAMIE ERASMUS+ </w:t>
      </w:r>
      <w:r w:rsidRPr="00672B62">
        <w:rPr>
          <w:b/>
          <w:i/>
          <w:color w:val="000000" w:themeColor="text1"/>
          <w:lang w:val="pl-PL"/>
        </w:rPr>
        <w:t>MOBILNOŚĆ Z KRAJAMI PROGRAMU</w:t>
      </w:r>
      <w:r w:rsidRPr="00672B62">
        <w:rPr>
          <w:b/>
          <w:color w:val="000000" w:themeColor="text1"/>
          <w:lang w:val="pl-PL"/>
        </w:rPr>
        <w:t xml:space="preserve"> (KA 103) W ROKU AKADEMICKIM</w:t>
      </w:r>
      <w:r w:rsidR="0016219F">
        <w:rPr>
          <w:b/>
          <w:color w:val="000000" w:themeColor="text1"/>
          <w:lang w:val="pl-PL"/>
        </w:rPr>
        <w:t>……………</w:t>
      </w:r>
    </w:p>
    <w:p w14:paraId="784E7D5C" w14:textId="323E773D" w:rsidR="00210602" w:rsidRDefault="00210602" w:rsidP="00210602">
      <w:pPr>
        <w:rPr>
          <w:b/>
          <w:color w:val="000000" w:themeColor="text1"/>
          <w:lang w:val="pl-PL"/>
        </w:rPr>
      </w:pPr>
    </w:p>
    <w:p w14:paraId="21712093" w14:textId="77777777" w:rsidR="00837B73" w:rsidRPr="00672B62" w:rsidRDefault="00837B73" w:rsidP="00210602">
      <w:pPr>
        <w:rPr>
          <w:b/>
          <w:color w:val="000000" w:themeColor="text1"/>
          <w:lang w:val="pl-PL"/>
        </w:rPr>
      </w:pPr>
    </w:p>
    <w:p w14:paraId="762C2F79" w14:textId="77777777" w:rsidR="00210602" w:rsidRPr="00672B62" w:rsidRDefault="00210602" w:rsidP="00210602">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18263B4E" w14:textId="77777777" w:rsidR="00210602" w:rsidRPr="00672B62" w:rsidRDefault="00210602" w:rsidP="00210602">
      <w:pPr>
        <w:pBdr>
          <w:bottom w:val="single" w:sz="6" w:space="1" w:color="auto"/>
        </w:pBdr>
        <w:rPr>
          <w:color w:val="000000" w:themeColor="text1"/>
          <w:lang w:val="pl-PL"/>
        </w:rPr>
      </w:pPr>
    </w:p>
    <w:p w14:paraId="0DBDED0A" w14:textId="77777777" w:rsidR="00210602" w:rsidRPr="00672B62" w:rsidRDefault="00210602" w:rsidP="00210602">
      <w:pPr>
        <w:pBdr>
          <w:bottom w:val="single" w:sz="6" w:space="1" w:color="auto"/>
        </w:pBdr>
        <w:rPr>
          <w:b/>
          <w:color w:val="000000" w:themeColor="text1"/>
          <w:lang w:val="pl-PL"/>
        </w:rPr>
      </w:pPr>
    </w:p>
    <w:p w14:paraId="4A3B59F8" w14:textId="77777777" w:rsidR="00210602" w:rsidRPr="00672B62" w:rsidRDefault="00210602" w:rsidP="00210602">
      <w:pPr>
        <w:pBdr>
          <w:bottom w:val="single" w:sz="6" w:space="1" w:color="auto"/>
        </w:pBdr>
        <w:rPr>
          <w:b/>
          <w:color w:val="000000" w:themeColor="text1"/>
          <w:lang w:val="pl-PL"/>
        </w:rPr>
      </w:pPr>
      <w:r w:rsidRPr="00672B62">
        <w:rPr>
          <w:b/>
          <w:color w:val="000000" w:themeColor="text1"/>
          <w:lang w:val="pl-PL"/>
        </w:rPr>
        <w:t>Uniwersytet Jagielloński</w:t>
      </w:r>
    </w:p>
    <w:p w14:paraId="61F767EB" w14:textId="77777777" w:rsidR="00210602" w:rsidRPr="00672B62" w:rsidRDefault="00210602" w:rsidP="00210602">
      <w:pPr>
        <w:pBdr>
          <w:bottom w:val="single" w:sz="6" w:space="1" w:color="auto"/>
        </w:pBdr>
        <w:rPr>
          <w:b/>
          <w:color w:val="000000" w:themeColor="text1"/>
          <w:lang w:val="pl-PL"/>
        </w:rPr>
      </w:pPr>
      <w:r w:rsidRPr="00672B62">
        <w:rPr>
          <w:b/>
          <w:color w:val="000000" w:themeColor="text1"/>
          <w:lang w:val="pl-PL"/>
        </w:rPr>
        <w:t xml:space="preserve">PL KRAKOW 01 </w:t>
      </w:r>
    </w:p>
    <w:p w14:paraId="6B5A80A1" w14:textId="77777777" w:rsidR="00210602" w:rsidRPr="00672B62" w:rsidRDefault="00210602" w:rsidP="00210602">
      <w:pPr>
        <w:rPr>
          <w:color w:val="000000" w:themeColor="text1"/>
          <w:lang w:val="pl-PL"/>
        </w:rPr>
      </w:pPr>
      <w:r w:rsidRPr="00672B62">
        <w:rPr>
          <w:color w:val="000000" w:themeColor="text1"/>
          <w:lang w:val="pl-PL"/>
        </w:rPr>
        <w:t>ul. Gołębia 24, 31-007 Kraków</w:t>
      </w:r>
    </w:p>
    <w:p w14:paraId="0A058DAA" w14:textId="77777777" w:rsidR="00210602" w:rsidRPr="00672B62" w:rsidRDefault="00210602" w:rsidP="00210602">
      <w:pPr>
        <w:rPr>
          <w:color w:val="000000" w:themeColor="text1"/>
          <w:lang w:val="pl-PL"/>
        </w:rPr>
      </w:pPr>
    </w:p>
    <w:p w14:paraId="2D72411B" w14:textId="66E07E83" w:rsidR="0005770F" w:rsidRDefault="0005770F" w:rsidP="0005770F">
      <w:pPr>
        <w:jc w:val="both"/>
        <w:rPr>
          <w:lang w:val="pl-PL"/>
        </w:rPr>
      </w:pPr>
      <w:r>
        <w:rPr>
          <w:color w:val="000000" w:themeColor="text1"/>
          <w:lang w:val="pl-PL"/>
        </w:rPr>
        <w:t>dalej zwany „Uczelnią”, reprezentowany do celów podpisania niniejszej Umowy przez</w:t>
      </w:r>
      <w:r>
        <w:rPr>
          <w:lang w:val="pl-PL"/>
        </w:rPr>
        <w:t xml:space="preserve"> mgr Michała Berezińskiego, Prawnego Przedstawiciela Uczelni, działającego na podstawie pełnomocnictwa </w:t>
      </w:r>
      <w:r w:rsidR="0053779C">
        <w:rPr>
          <w:lang w:val="pl-PL"/>
        </w:rPr>
        <w:br/>
      </w:r>
      <w:r>
        <w:rPr>
          <w:lang w:val="pl-PL"/>
        </w:rPr>
        <w:t xml:space="preserve">nr </w:t>
      </w:r>
      <w:r w:rsidR="0053779C">
        <w:rPr>
          <w:color w:val="000000" w:themeColor="text1"/>
          <w:lang w:val="pl-PL"/>
        </w:rPr>
        <w:t xml:space="preserve"> </w:t>
      </w:r>
      <w:r w:rsidR="003913A9">
        <w:rPr>
          <w:color w:val="000000" w:themeColor="text1"/>
          <w:lang w:val="pl-PL"/>
        </w:rPr>
        <w:t xml:space="preserve">1.012.300.2018 </w:t>
      </w:r>
      <w:r w:rsidR="0053779C">
        <w:rPr>
          <w:lang w:val="pl-PL"/>
        </w:rPr>
        <w:t>udzielonego</w:t>
      </w:r>
      <w:r>
        <w:rPr>
          <w:lang w:val="pl-PL"/>
        </w:rPr>
        <w:t xml:space="preserve"> przez Rektora Uniwersytetu Jagiellońskiego dnia </w:t>
      </w:r>
      <w:r w:rsidR="003913A9">
        <w:rPr>
          <w:lang w:val="pl-PL"/>
        </w:rPr>
        <w:t>26.03.2018</w:t>
      </w:r>
      <w:r>
        <w:rPr>
          <w:lang w:val="pl-PL"/>
        </w:rPr>
        <w:t xml:space="preserve">, przy kontrasygnacie finansowej Kwestora UJ </w:t>
      </w:r>
      <w:r w:rsidR="003913A9">
        <w:rPr>
          <w:lang w:val="pl-PL"/>
        </w:rPr>
        <w:t>lub Zastępcy Kwestora UJ</w:t>
      </w:r>
    </w:p>
    <w:p w14:paraId="13387A42" w14:textId="77777777" w:rsidR="0005770F" w:rsidRDefault="0005770F" w:rsidP="00210602">
      <w:pPr>
        <w:jc w:val="both"/>
        <w:rPr>
          <w:color w:val="000000" w:themeColor="text1"/>
          <w:lang w:val="pl-PL"/>
        </w:rPr>
      </w:pPr>
    </w:p>
    <w:p w14:paraId="54457D72" w14:textId="77777777" w:rsidR="00210602" w:rsidRPr="00672B62" w:rsidRDefault="00210602" w:rsidP="00210602">
      <w:pPr>
        <w:jc w:val="both"/>
        <w:rPr>
          <w:color w:val="000000" w:themeColor="text1"/>
          <w:lang w:val="pl-PL"/>
        </w:rPr>
      </w:pPr>
      <w:r w:rsidRPr="00672B62">
        <w:rPr>
          <w:color w:val="000000" w:themeColor="text1"/>
          <w:lang w:val="pl-PL"/>
        </w:rPr>
        <w:t xml:space="preserve">oraz </w:t>
      </w:r>
    </w:p>
    <w:p w14:paraId="08EA56AF" w14:textId="77777777" w:rsidR="00210602" w:rsidRPr="00672B62" w:rsidRDefault="00210602" w:rsidP="00210602">
      <w:pPr>
        <w:rPr>
          <w:color w:val="000000" w:themeColor="text1"/>
          <w:lang w:val="pl-PL"/>
        </w:rPr>
      </w:pPr>
    </w:p>
    <w:p w14:paraId="210C2A01" w14:textId="77777777" w:rsidR="00210602" w:rsidRDefault="00210602" w:rsidP="00210602">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6AB42534" w14:textId="77777777" w:rsidR="00210602" w:rsidRDefault="00210602" w:rsidP="00210602">
      <w:pPr>
        <w:tabs>
          <w:tab w:val="left" w:leader="dot" w:pos="9214"/>
        </w:tabs>
        <w:spacing w:line="276" w:lineRule="auto"/>
        <w:rPr>
          <w:color w:val="000000" w:themeColor="text1"/>
          <w:lang w:val="pl-PL"/>
        </w:rPr>
      </w:pPr>
    </w:p>
    <w:p w14:paraId="1C04289D" w14:textId="0B29E47B" w:rsidR="00210602" w:rsidRPr="00672B62" w:rsidRDefault="00210602" w:rsidP="00210602">
      <w:pPr>
        <w:tabs>
          <w:tab w:val="left" w:leader="dot" w:pos="9214"/>
        </w:tabs>
        <w:spacing w:line="276" w:lineRule="auto"/>
        <w:rPr>
          <w:color w:val="000000" w:themeColor="text1"/>
          <w:lang w:val="pl-PL"/>
        </w:rPr>
      </w:pPr>
      <w:r>
        <w:rPr>
          <w:color w:val="000000" w:themeColor="text1"/>
          <w:lang w:val="pl-PL"/>
        </w:rPr>
        <w:t>Zatrudniony/zatrudniona w</w:t>
      </w:r>
      <w:r w:rsidRPr="00672B62">
        <w:rPr>
          <w:color w:val="000000" w:themeColor="text1"/>
          <w:lang w:val="pl-PL"/>
        </w:rPr>
        <w:t>:</w:t>
      </w:r>
      <w:r>
        <w:rPr>
          <w:color w:val="000000" w:themeColor="text1"/>
          <w:lang w:val="pl-PL"/>
        </w:rPr>
        <w:t xml:space="preserve"> </w:t>
      </w:r>
      <w:r w:rsidRPr="00672B62">
        <w:rPr>
          <w:color w:val="000000" w:themeColor="text1"/>
          <w:lang w:val="pl-PL"/>
        </w:rPr>
        <w:t>……………………………</w:t>
      </w:r>
      <w:r>
        <w:rPr>
          <w:color w:val="000000" w:themeColor="text1"/>
          <w:lang w:val="pl-PL"/>
        </w:rPr>
        <w:t>………………………….……………………………….</w:t>
      </w:r>
    </w:p>
    <w:p w14:paraId="43E9E825" w14:textId="77777777" w:rsidR="00210602" w:rsidRPr="00672B62" w:rsidRDefault="00210602" w:rsidP="00210602">
      <w:pPr>
        <w:pBdr>
          <w:bottom w:val="single" w:sz="6" w:space="1" w:color="auto"/>
        </w:pBdr>
        <w:rPr>
          <w:color w:val="000000" w:themeColor="text1"/>
          <w:lang w:val="pl-PL"/>
        </w:rPr>
      </w:pPr>
    </w:p>
    <w:p w14:paraId="7F7BB359" w14:textId="77777777" w:rsidR="00210602" w:rsidRPr="00672B62" w:rsidRDefault="00210602" w:rsidP="00210602">
      <w:pPr>
        <w:tabs>
          <w:tab w:val="left" w:leader="dot" w:pos="4536"/>
          <w:tab w:val="left" w:pos="5103"/>
          <w:tab w:val="left" w:leader="dot" w:pos="9214"/>
        </w:tabs>
        <w:rPr>
          <w:color w:val="000000" w:themeColor="text1"/>
          <w:lang w:val="pl-PL"/>
        </w:rPr>
      </w:pPr>
    </w:p>
    <w:p w14:paraId="479C4A5A" w14:textId="77777777" w:rsidR="00210602" w:rsidRPr="00672B62" w:rsidRDefault="00210602" w:rsidP="00210602">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51DD439F" w14:textId="77777777" w:rsidR="00210602" w:rsidRPr="00672B62" w:rsidRDefault="00210602" w:rsidP="00210602">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30781E4D" w14:textId="77777777" w:rsidR="00210602" w:rsidRPr="00672B62" w:rsidRDefault="00210602" w:rsidP="00210602">
      <w:pPr>
        <w:tabs>
          <w:tab w:val="left" w:leader="dot" w:pos="9214"/>
        </w:tabs>
        <w:spacing w:line="276" w:lineRule="auto"/>
        <w:rPr>
          <w:color w:val="000000" w:themeColor="text1"/>
          <w:lang w:val="pl-PL"/>
        </w:rPr>
      </w:pPr>
      <w:r w:rsidRPr="00672B62">
        <w:rPr>
          <w:color w:val="000000" w:themeColor="text1"/>
          <w:lang w:val="pl-PL"/>
        </w:rPr>
        <w:t>Adres zamieszkania:…………… ……………………………………………… …………………………………..</w:t>
      </w:r>
    </w:p>
    <w:p w14:paraId="0B2F4D43" w14:textId="77777777" w:rsidR="00210602" w:rsidRPr="00672B62" w:rsidRDefault="00210602" w:rsidP="00210602">
      <w:pPr>
        <w:tabs>
          <w:tab w:val="left" w:leader="dot" w:pos="9214"/>
        </w:tabs>
        <w:spacing w:line="276" w:lineRule="auto"/>
        <w:rPr>
          <w:color w:val="000000" w:themeColor="text1"/>
          <w:lang w:val="pl-PL"/>
        </w:rPr>
      </w:pPr>
      <w:r w:rsidRPr="00672B62">
        <w:rPr>
          <w:color w:val="000000" w:themeColor="text1"/>
          <w:lang w:val="pl-PL"/>
        </w:rPr>
        <w:t>Telefon kontaktowy: ………………………………………………………………………………………………..</w:t>
      </w:r>
    </w:p>
    <w:p w14:paraId="30B3BC49" w14:textId="77777777" w:rsidR="00210602" w:rsidRPr="00672B62" w:rsidRDefault="00210602" w:rsidP="00210602">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7A4B1827" w14:textId="77777777" w:rsidR="00210602" w:rsidRDefault="00210602" w:rsidP="00210602">
      <w:pPr>
        <w:tabs>
          <w:tab w:val="left" w:leader="dot" w:pos="9214"/>
        </w:tabs>
        <w:spacing w:line="276" w:lineRule="auto"/>
        <w:jc w:val="both"/>
        <w:rPr>
          <w:color w:val="000000" w:themeColor="text1"/>
          <w:lang w:val="pl-PL"/>
        </w:rPr>
      </w:pPr>
    </w:p>
    <w:p w14:paraId="2DEA95FE" w14:textId="4F12C841" w:rsidR="00210602" w:rsidRPr="00672B62" w:rsidRDefault="00210602" w:rsidP="00210602">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w:t>
      </w:r>
      <w:r>
        <w:rPr>
          <w:color w:val="000000" w:themeColor="text1"/>
          <w:lang w:val="pl-PL"/>
        </w:rPr>
        <w:t>szkoleniowy</w:t>
      </w:r>
      <w:r w:rsidRPr="00672B62">
        <w:rPr>
          <w:color w:val="000000" w:themeColor="text1"/>
          <w:lang w:val="pl-PL"/>
        </w:rPr>
        <w:t xml:space="preserve"> w programie Erasmus+ do krajów programu w roku akademickim </w:t>
      </w:r>
      <w:r w:rsidR="0053779C">
        <w:rPr>
          <w:color w:val="000000" w:themeColor="text1"/>
          <w:lang w:val="pl-PL"/>
        </w:rPr>
        <w:t>2020/2021</w:t>
      </w:r>
      <w:r w:rsidRPr="00672B62">
        <w:rPr>
          <w:color w:val="000000" w:themeColor="text1"/>
          <w:lang w:val="pl-PL"/>
        </w:rPr>
        <w:t xml:space="preserve"> (zwanej dalej „Umową"):</w:t>
      </w:r>
    </w:p>
    <w:p w14:paraId="1B88F4A3" w14:textId="77777777" w:rsidR="00210602" w:rsidRPr="00672B62" w:rsidRDefault="00210602" w:rsidP="00210602">
      <w:pPr>
        <w:tabs>
          <w:tab w:val="left" w:leader="dot" w:pos="9214"/>
        </w:tabs>
        <w:spacing w:line="276" w:lineRule="auto"/>
        <w:jc w:val="both"/>
        <w:rPr>
          <w:color w:val="000000" w:themeColor="text1"/>
          <w:lang w:val="pl-PL"/>
        </w:rPr>
      </w:pPr>
    </w:p>
    <w:p w14:paraId="701DD001" w14:textId="244ECC77" w:rsidR="00210602" w:rsidRPr="00672B62" w:rsidRDefault="00210602" w:rsidP="00210602">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 xml:space="preserve">Indywidualny program </w:t>
      </w:r>
      <w:r>
        <w:rPr>
          <w:color w:val="000000" w:themeColor="text1"/>
          <w:lang w:val="pl-PL"/>
        </w:rPr>
        <w:t>szkolenia</w:t>
      </w:r>
      <w:r w:rsidRPr="00672B62">
        <w:rPr>
          <w:color w:val="000000" w:themeColor="text1"/>
          <w:lang w:val="pl-PL"/>
        </w:rPr>
        <w:t xml:space="preserve"> (</w:t>
      </w:r>
      <w:r w:rsidRPr="00672B62">
        <w:rPr>
          <w:i/>
          <w:color w:val="000000" w:themeColor="text1"/>
          <w:lang w:val="pl-PL"/>
        </w:rPr>
        <w:t xml:space="preserve">Mobility Agreement-Staff Mobility for </w:t>
      </w:r>
      <w:r>
        <w:rPr>
          <w:i/>
          <w:color w:val="000000" w:themeColor="text1"/>
          <w:lang w:val="pl-PL"/>
        </w:rPr>
        <w:t>Training</w:t>
      </w:r>
      <w:r w:rsidRPr="00672B62">
        <w:rPr>
          <w:color w:val="000000" w:themeColor="text1"/>
          <w:lang w:val="pl-PL"/>
        </w:rPr>
        <w:t>)</w:t>
      </w:r>
    </w:p>
    <w:p w14:paraId="42C19872" w14:textId="77777777" w:rsidR="00210602" w:rsidRPr="00672B62" w:rsidRDefault="00210602" w:rsidP="00210602">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18021E6A" w14:textId="77777777" w:rsidR="00210602" w:rsidRPr="00672B62" w:rsidRDefault="00210602" w:rsidP="00210602">
      <w:pPr>
        <w:tabs>
          <w:tab w:val="left" w:leader="dot" w:pos="9214"/>
        </w:tabs>
        <w:spacing w:line="276" w:lineRule="auto"/>
        <w:rPr>
          <w:b/>
          <w:color w:val="000000" w:themeColor="text1"/>
          <w:lang w:val="pl-PL"/>
        </w:rPr>
      </w:pPr>
    </w:p>
    <w:p w14:paraId="2455898C" w14:textId="7A9EBC47" w:rsidR="00210602" w:rsidRPr="00C762CC" w:rsidRDefault="00210602" w:rsidP="00210602">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405B9E">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008A8CD1" w14:textId="77777777" w:rsidR="00210602" w:rsidRPr="0054358F" w:rsidRDefault="00210602" w:rsidP="00210602">
      <w:pPr>
        <w:tabs>
          <w:tab w:val="left" w:pos="3686"/>
        </w:tabs>
        <w:spacing w:line="360" w:lineRule="auto"/>
        <w:rPr>
          <w:lang w:val="pl-PL"/>
        </w:rPr>
      </w:pPr>
      <w:r w:rsidRPr="00672B62">
        <w:rPr>
          <w:color w:val="000000" w:themeColor="text1"/>
          <w:lang w:val="pl-PL"/>
        </w:rPr>
        <w:tab/>
      </w:r>
    </w:p>
    <w:p w14:paraId="5E48CFF1" w14:textId="77777777" w:rsidR="00210602" w:rsidRPr="00672B62" w:rsidRDefault="00210602" w:rsidP="00210602">
      <w:pPr>
        <w:tabs>
          <w:tab w:val="left" w:pos="1701"/>
        </w:tabs>
        <w:spacing w:line="276" w:lineRule="auto"/>
        <w:rPr>
          <w:lang w:val="pl-PL"/>
        </w:rPr>
      </w:pPr>
      <w:r w:rsidRPr="00672B62">
        <w:rPr>
          <w:lang w:val="pl-PL"/>
        </w:rPr>
        <w:t>Uczestnik otrzymuje:</w:t>
      </w:r>
    </w:p>
    <w:p w14:paraId="2A5E3C3A" w14:textId="4A2D20F6" w:rsidR="00210602" w:rsidRPr="00672B62" w:rsidRDefault="008326E4" w:rsidP="00210602">
      <w:pPr>
        <w:tabs>
          <w:tab w:val="left" w:pos="1701"/>
        </w:tabs>
        <w:spacing w:line="276" w:lineRule="auto"/>
        <w:rPr>
          <w:lang w:val="pl-PL"/>
        </w:rPr>
      </w:pPr>
      <w:r>
        <w:rPr>
          <w:lang w:val="pl-PL"/>
        </w:rPr>
        <w:t xml:space="preserve">X </w:t>
      </w:r>
      <w:r w:rsidR="00924304">
        <w:rPr>
          <w:lang w:val="pl-PL"/>
        </w:rPr>
        <w:t>dofinansowanie z funduszy UE P</w:t>
      </w:r>
      <w:r w:rsidR="00210602" w:rsidRPr="00672B62">
        <w:rPr>
          <w:lang w:val="pl-PL"/>
        </w:rPr>
        <w:t xml:space="preserve">rogramu Erasmus+ </w:t>
      </w:r>
    </w:p>
    <w:p w14:paraId="7C393CAE" w14:textId="77777777" w:rsidR="00210602" w:rsidRPr="00672B62" w:rsidRDefault="00210602" w:rsidP="00210602">
      <w:pPr>
        <w:tabs>
          <w:tab w:val="left" w:pos="1701"/>
        </w:tabs>
        <w:spacing w:line="276" w:lineRule="auto"/>
        <w:rPr>
          <w:lang w:val="pl-PL"/>
        </w:rPr>
      </w:pPr>
      <w:r w:rsidRPr="00672B62">
        <w:rPr>
          <w:lang w:val="pl-PL"/>
        </w:rPr>
        <w:t xml:space="preserve">które zawiera: </w:t>
      </w:r>
    </w:p>
    <w:p w14:paraId="3AD9E795" w14:textId="77777777" w:rsidR="00210602" w:rsidRPr="003929C2" w:rsidRDefault="00210602" w:rsidP="00210602">
      <w:pPr>
        <w:tabs>
          <w:tab w:val="left" w:pos="1701"/>
        </w:tabs>
        <w:spacing w:line="276" w:lineRule="auto"/>
        <w:rPr>
          <w:lang w:val="pl-PL"/>
        </w:rPr>
      </w:pPr>
      <w:r w:rsidRPr="00672B62">
        <w:rPr>
          <w:lang w:val="pl-PL"/>
        </w:rPr>
        <w:t xml:space="preserve"> dodatkowe dofinansowanie z tytułu niepełnosprawności. </w:t>
      </w:r>
    </w:p>
    <w:p w14:paraId="5D84A49D" w14:textId="77777777" w:rsidR="00210602" w:rsidRDefault="00210602" w:rsidP="00DD5DE0">
      <w:pPr>
        <w:jc w:val="center"/>
        <w:rPr>
          <w:b/>
          <w:color w:val="000000" w:themeColor="text1"/>
          <w:sz w:val="24"/>
          <w:szCs w:val="24"/>
          <w:lang w:val="pl-PL"/>
        </w:rPr>
      </w:pPr>
    </w:p>
    <w:p w14:paraId="521DBABA" w14:textId="77777777" w:rsidR="00DD5DE0" w:rsidRDefault="00DD5DE0" w:rsidP="00210602">
      <w:pPr>
        <w:spacing w:line="276" w:lineRule="auto"/>
        <w:rPr>
          <w:color w:val="000000" w:themeColor="text1"/>
          <w:lang w:val="pl-PL"/>
        </w:rPr>
      </w:pPr>
    </w:p>
    <w:p w14:paraId="608D8EC6" w14:textId="5DA44BA3" w:rsidR="00B40654" w:rsidRPr="003470EA" w:rsidRDefault="00DD5DE0" w:rsidP="00B40654">
      <w:pPr>
        <w:spacing w:line="276" w:lineRule="auto"/>
        <w:jc w:val="center"/>
        <w:rPr>
          <w:color w:val="000000" w:themeColor="text1"/>
          <w:lang w:val="pl-PL"/>
        </w:rPr>
      </w:pPr>
      <w:r w:rsidRPr="003470EA">
        <w:rPr>
          <w:color w:val="000000" w:themeColor="text1"/>
          <w:lang w:val="pl-PL"/>
        </w:rPr>
        <w:t>WARUNKI SZCZEGÓLNE</w:t>
      </w:r>
    </w:p>
    <w:p w14:paraId="31AB1FAB" w14:textId="3F71DCC4" w:rsidR="00B40654" w:rsidRPr="003470EA" w:rsidRDefault="00B40654" w:rsidP="00B40654">
      <w:pPr>
        <w:pStyle w:val="Text1"/>
        <w:pBdr>
          <w:bottom w:val="single" w:sz="6" w:space="1" w:color="auto"/>
        </w:pBdr>
        <w:spacing w:after="0" w:line="276" w:lineRule="auto"/>
        <w:ind w:left="0"/>
        <w:jc w:val="left"/>
        <w:rPr>
          <w:color w:val="000000" w:themeColor="text1"/>
          <w:sz w:val="20"/>
          <w:lang w:val="pl-PL"/>
        </w:rPr>
      </w:pPr>
      <w:r w:rsidRPr="003470EA">
        <w:rPr>
          <w:color w:val="000000" w:themeColor="text1"/>
          <w:sz w:val="20"/>
          <w:lang w:val="pl-PL"/>
        </w:rPr>
        <w:t xml:space="preserve">ARTYKUŁ 1 – CEL </w:t>
      </w:r>
      <w:r w:rsidR="00AC71FA">
        <w:rPr>
          <w:color w:val="000000" w:themeColor="text1"/>
          <w:sz w:val="20"/>
          <w:lang w:val="pl-PL"/>
        </w:rPr>
        <w:t>UMOWY</w:t>
      </w:r>
    </w:p>
    <w:p w14:paraId="39B4A0EA" w14:textId="3FBC788A" w:rsidR="00AC71FA" w:rsidRDefault="00AC71FA" w:rsidP="00AC71FA">
      <w:pPr>
        <w:spacing w:line="276" w:lineRule="auto"/>
        <w:jc w:val="both"/>
        <w:rPr>
          <w:color w:val="000000" w:themeColor="text1"/>
          <w:lang w:val="pl-PL"/>
        </w:rPr>
      </w:pPr>
      <w:r>
        <w:rPr>
          <w:color w:val="000000" w:themeColor="text1"/>
          <w:lang w:val="pl-PL"/>
        </w:rPr>
        <w:t xml:space="preserve"> </w:t>
      </w:r>
    </w:p>
    <w:p w14:paraId="0B47021C" w14:textId="17474D2B" w:rsidR="00210602" w:rsidRPr="00210602" w:rsidRDefault="00B40654" w:rsidP="00210602">
      <w:pPr>
        <w:pStyle w:val="Akapitzlist"/>
        <w:numPr>
          <w:ilvl w:val="1"/>
          <w:numId w:val="4"/>
        </w:numPr>
        <w:spacing w:line="276" w:lineRule="auto"/>
        <w:jc w:val="both"/>
        <w:rPr>
          <w:color w:val="000000" w:themeColor="text1"/>
          <w:lang w:val="pl-PL"/>
        </w:rPr>
      </w:pPr>
      <w:r w:rsidRPr="00210602">
        <w:rPr>
          <w:color w:val="000000" w:themeColor="text1"/>
          <w:lang w:val="pl-PL"/>
        </w:rPr>
        <w:t xml:space="preserve">Uczelnia </w:t>
      </w:r>
      <w:r w:rsidR="00210602" w:rsidRPr="00210602">
        <w:rPr>
          <w:color w:val="000000" w:themeColor="text1"/>
          <w:lang w:val="pl-PL"/>
        </w:rPr>
        <w:t xml:space="preserve">zapewni Uczestnikowi wsparcie w celu zrealizowania w ramach Programu Erasmus+   </w:t>
      </w:r>
    </w:p>
    <w:p w14:paraId="3606060C" w14:textId="4D624CD1" w:rsidR="00210602" w:rsidRDefault="00210602" w:rsidP="0053779C">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w:t>
      </w:r>
      <w:r>
        <w:rPr>
          <w:color w:val="000000" w:themeColor="text1"/>
          <w:lang w:val="pl-PL"/>
        </w:rPr>
        <w:t>szkoleniowym</w:t>
      </w:r>
      <w:r w:rsidRPr="00C80C29">
        <w:rPr>
          <w:color w:val="000000" w:themeColor="text1"/>
          <w:lang w:val="pl-PL"/>
        </w:rPr>
        <w:t xml:space="preserve"> w instytucji partnerskiej tj.: </w:t>
      </w:r>
    </w:p>
    <w:p w14:paraId="4F29D6FA" w14:textId="77777777" w:rsidR="003913A9" w:rsidRPr="0053779C" w:rsidRDefault="003913A9" w:rsidP="0053779C">
      <w:pPr>
        <w:pStyle w:val="Akapitzlist"/>
        <w:spacing w:line="276" w:lineRule="auto"/>
        <w:ind w:left="360"/>
        <w:jc w:val="both"/>
        <w:rPr>
          <w:color w:val="000000" w:themeColor="text1"/>
          <w:lang w:val="pl-PL"/>
        </w:rPr>
      </w:pPr>
    </w:p>
    <w:p w14:paraId="2022DAA5" w14:textId="77777777" w:rsidR="00210602" w:rsidRPr="00672B62" w:rsidRDefault="00210602" w:rsidP="00210602">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742AAF13" w14:textId="77777777" w:rsidR="00210602" w:rsidRDefault="00210602" w:rsidP="00210602">
      <w:pPr>
        <w:tabs>
          <w:tab w:val="left" w:leader="dot" w:pos="4536"/>
          <w:tab w:val="left" w:pos="5103"/>
          <w:tab w:val="left" w:leader="dot" w:pos="9214"/>
        </w:tabs>
        <w:spacing w:line="276" w:lineRule="auto"/>
        <w:rPr>
          <w:color w:val="000000" w:themeColor="text1"/>
          <w:lang w:val="pl-PL"/>
        </w:rPr>
      </w:pPr>
      <w:r>
        <w:rPr>
          <w:color w:val="000000" w:themeColor="text1"/>
          <w:lang w:val="pl-PL"/>
        </w:rPr>
        <w:lastRenderedPageBreak/>
        <w:t xml:space="preserve">       Kod Erasmusa</w:t>
      </w:r>
      <w:r w:rsidRPr="00672B62">
        <w:rPr>
          <w:color w:val="000000" w:themeColor="text1"/>
          <w:lang w:val="pl-PL"/>
        </w:rPr>
        <w:t xml:space="preserve"> …………………………………………………………………………………………</w:t>
      </w:r>
      <w:r>
        <w:rPr>
          <w:color w:val="000000" w:themeColor="text1"/>
          <w:lang w:val="pl-PL"/>
        </w:rPr>
        <w:t>……….</w:t>
      </w:r>
    </w:p>
    <w:p w14:paraId="248B6284" w14:textId="77777777" w:rsidR="00210602" w:rsidRPr="00672B62" w:rsidRDefault="00210602" w:rsidP="00210602">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Kraj</w:t>
      </w:r>
      <w:r w:rsidRPr="00672B62">
        <w:rPr>
          <w:color w:val="000000" w:themeColor="text1"/>
          <w:lang w:val="pl-PL"/>
        </w:rPr>
        <w:t>: ………………………………………………………………………………………………</w:t>
      </w:r>
      <w:r>
        <w:rPr>
          <w:color w:val="000000" w:themeColor="text1"/>
          <w:lang w:val="pl-PL"/>
        </w:rPr>
        <w:t>…………….</w:t>
      </w:r>
    </w:p>
    <w:p w14:paraId="636A979B" w14:textId="6F16BE77" w:rsidR="00210602" w:rsidRDefault="00210602" w:rsidP="00210602">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5695BF69" w14:textId="77777777" w:rsidR="0053779C" w:rsidRPr="00210602" w:rsidRDefault="0053779C" w:rsidP="00210602">
      <w:pPr>
        <w:tabs>
          <w:tab w:val="left" w:leader="dot" w:pos="9214"/>
        </w:tabs>
        <w:spacing w:line="276" w:lineRule="auto"/>
        <w:rPr>
          <w:color w:val="000000" w:themeColor="text1"/>
          <w:lang w:val="pl-PL"/>
        </w:rPr>
      </w:pPr>
    </w:p>
    <w:p w14:paraId="1FF64DDE" w14:textId="2187B227" w:rsidR="00B40654" w:rsidRPr="003470EA" w:rsidRDefault="00AC71FA" w:rsidP="00B40654">
      <w:pPr>
        <w:spacing w:line="276" w:lineRule="auto"/>
        <w:ind w:left="567" w:hanging="567"/>
        <w:jc w:val="both"/>
        <w:rPr>
          <w:color w:val="000000" w:themeColor="text1"/>
          <w:lang w:val="pl-PL"/>
        </w:rPr>
      </w:pPr>
      <w:r>
        <w:rPr>
          <w:color w:val="000000" w:themeColor="text1"/>
          <w:lang w:val="pl-PL"/>
        </w:rPr>
        <w:t>1.2</w:t>
      </w:r>
      <w:r w:rsidR="00B40654" w:rsidRPr="003470EA">
        <w:rPr>
          <w:color w:val="000000" w:themeColor="text1"/>
          <w:lang w:val="pl-PL"/>
        </w:rPr>
        <w:tab/>
        <w:t xml:space="preserve">Uczestnik akceptuje warunki wsparcia określone w artykule 3 i zobowiązuje się zrealizować program mobilności uzgodniony w Załączniku I w celu zrealizowania </w:t>
      </w:r>
      <w:r w:rsidR="00CF701B">
        <w:rPr>
          <w:color w:val="000000" w:themeColor="text1"/>
          <w:lang w:val="pl-PL"/>
        </w:rPr>
        <w:t>szkolenia</w:t>
      </w:r>
      <w:r w:rsidR="00B40654" w:rsidRPr="003470EA">
        <w:rPr>
          <w:color w:val="000000" w:themeColor="text1"/>
          <w:lang w:val="pl-PL"/>
        </w:rPr>
        <w:t>.</w:t>
      </w:r>
    </w:p>
    <w:p w14:paraId="4715F8FE" w14:textId="45AA2501" w:rsidR="00B40654" w:rsidRPr="003470EA" w:rsidRDefault="00AC71FA" w:rsidP="00B40654">
      <w:pPr>
        <w:spacing w:line="276" w:lineRule="auto"/>
        <w:ind w:left="567" w:hanging="567"/>
        <w:jc w:val="both"/>
        <w:rPr>
          <w:color w:val="000000" w:themeColor="text1"/>
          <w:lang w:val="pl-PL"/>
        </w:rPr>
      </w:pPr>
      <w:r>
        <w:rPr>
          <w:color w:val="000000" w:themeColor="text1"/>
          <w:lang w:val="pl-PL"/>
        </w:rPr>
        <w:t>1.3</w:t>
      </w:r>
      <w:r w:rsidR="00B40654" w:rsidRPr="003470EA">
        <w:rPr>
          <w:color w:val="000000" w:themeColor="text1"/>
          <w:lang w:val="pl-PL"/>
        </w:rPr>
        <w:tab/>
      </w:r>
      <w:r w:rsidR="00B40654" w:rsidRPr="00B1749E">
        <w:rPr>
          <w:color w:val="000000" w:themeColor="text1"/>
          <w:lang w:val="pl-PL"/>
        </w:rPr>
        <w:t>Zmiany lub uzupełnienia do Umowy powinny zostać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w:t>
      </w:r>
      <w:r w:rsidR="00B40654" w:rsidRPr="003470EA">
        <w:rPr>
          <w:color w:val="000000" w:themeColor="text1"/>
          <w:lang w:val="pl-PL"/>
        </w:rPr>
        <w:t xml:space="preserve"> </w:t>
      </w:r>
    </w:p>
    <w:p w14:paraId="30FDFCB8" w14:textId="77777777" w:rsidR="00B40654" w:rsidRPr="003470EA" w:rsidRDefault="00B40654" w:rsidP="00B40654">
      <w:pPr>
        <w:pBdr>
          <w:bottom w:val="single" w:sz="6" w:space="1" w:color="auto"/>
        </w:pBdr>
        <w:spacing w:line="276" w:lineRule="auto"/>
        <w:ind w:left="567" w:hanging="567"/>
        <w:rPr>
          <w:color w:val="000000" w:themeColor="text1"/>
          <w:lang w:val="pl-PL"/>
        </w:rPr>
      </w:pPr>
    </w:p>
    <w:p w14:paraId="1AD4ED85" w14:textId="77777777" w:rsidR="00B40654" w:rsidRPr="003470EA" w:rsidRDefault="00B40654" w:rsidP="00B40654">
      <w:pPr>
        <w:pBdr>
          <w:bottom w:val="single" w:sz="6" w:space="1" w:color="auto"/>
        </w:pBdr>
        <w:spacing w:line="276" w:lineRule="auto"/>
        <w:ind w:left="567" w:hanging="567"/>
        <w:rPr>
          <w:color w:val="000000" w:themeColor="text1"/>
          <w:lang w:val="pl-PL"/>
        </w:rPr>
      </w:pPr>
      <w:r w:rsidRPr="003470EA">
        <w:rPr>
          <w:color w:val="000000" w:themeColor="text1"/>
          <w:lang w:val="pl-PL"/>
        </w:rPr>
        <w:t>ARTYKUŁ 2 – OKRES OBOWIĄZYWANIA, CZAS TRWANIA MOBILNOŚCI</w:t>
      </w:r>
    </w:p>
    <w:p w14:paraId="0CC4D5FB" w14:textId="77777777" w:rsidR="001545C2" w:rsidRDefault="001545C2" w:rsidP="00B40654">
      <w:pPr>
        <w:spacing w:line="276" w:lineRule="auto"/>
        <w:ind w:left="567" w:hanging="567"/>
        <w:jc w:val="both"/>
        <w:rPr>
          <w:color w:val="000000" w:themeColor="text1"/>
          <w:lang w:val="pl-PL"/>
        </w:rPr>
      </w:pPr>
    </w:p>
    <w:p w14:paraId="75A8D683" w14:textId="77777777" w:rsidR="00B40654" w:rsidRPr="003470EA" w:rsidRDefault="00B40654" w:rsidP="00B40654">
      <w:pPr>
        <w:spacing w:line="276" w:lineRule="auto"/>
        <w:ind w:left="567" w:hanging="567"/>
        <w:jc w:val="both"/>
        <w:rPr>
          <w:color w:val="000000" w:themeColor="text1"/>
          <w:lang w:val="pl-PL"/>
        </w:rPr>
      </w:pPr>
      <w:r w:rsidRPr="003470EA">
        <w:rPr>
          <w:color w:val="000000" w:themeColor="text1"/>
          <w:lang w:val="pl-PL"/>
        </w:rPr>
        <w:t>2.1</w:t>
      </w:r>
      <w:r w:rsidRPr="003470EA">
        <w:rPr>
          <w:color w:val="000000" w:themeColor="text1"/>
          <w:lang w:val="pl-PL"/>
        </w:rPr>
        <w:tab/>
        <w:t>Umowa wejdzie w życie z dniem jej podpisania przez ostatnią ze stron.</w:t>
      </w:r>
    </w:p>
    <w:p w14:paraId="693A5F91" w14:textId="02BD193A" w:rsidR="00B40654" w:rsidRPr="003470EA" w:rsidRDefault="00B40654" w:rsidP="00B40654">
      <w:pPr>
        <w:spacing w:line="276" w:lineRule="auto"/>
        <w:ind w:left="567" w:hanging="567"/>
        <w:jc w:val="both"/>
        <w:rPr>
          <w:color w:val="000000" w:themeColor="text1"/>
          <w:lang w:val="pl-PL"/>
        </w:rPr>
      </w:pPr>
      <w:r w:rsidRPr="003470EA">
        <w:rPr>
          <w:color w:val="000000" w:themeColor="text1"/>
          <w:lang w:val="pl-PL"/>
        </w:rPr>
        <w:t>2.2</w:t>
      </w:r>
      <w:r w:rsidRPr="003470EA">
        <w:rPr>
          <w:color w:val="000000" w:themeColor="text1"/>
          <w:lang w:val="pl-PL"/>
        </w:rPr>
        <w:tab/>
        <w:t>Okres mobilności rozpocznie się</w:t>
      </w:r>
      <w:r w:rsidR="00210602">
        <w:rPr>
          <w:color w:val="000000" w:themeColor="text1"/>
          <w:lang w:val="pl-PL"/>
        </w:rPr>
        <w:t xml:space="preserve"> w dniu ……………..</w:t>
      </w:r>
      <w:r w:rsidRPr="003470EA">
        <w:rPr>
          <w:color w:val="000000" w:themeColor="text1"/>
          <w:lang w:val="pl-PL"/>
        </w:rPr>
        <w:t xml:space="preserve"> i zakończy się </w:t>
      </w:r>
      <w:r w:rsidR="00210602">
        <w:rPr>
          <w:color w:val="000000" w:themeColor="text1"/>
          <w:lang w:val="pl-PL"/>
        </w:rPr>
        <w:t>w dniu …………………</w:t>
      </w:r>
    </w:p>
    <w:p w14:paraId="7F7120CD" w14:textId="157CA637" w:rsidR="00B40654" w:rsidRPr="003470EA" w:rsidRDefault="00B40654" w:rsidP="0014664A">
      <w:pPr>
        <w:spacing w:line="276" w:lineRule="auto"/>
        <w:ind w:left="567"/>
        <w:jc w:val="both"/>
        <w:rPr>
          <w:color w:val="000000" w:themeColor="text1"/>
          <w:lang w:val="pl-PL"/>
        </w:rPr>
      </w:pPr>
      <w:r w:rsidRPr="003470EA">
        <w:rPr>
          <w:color w:val="000000" w:themeColor="text1"/>
          <w:lang w:val="pl-PL"/>
        </w:rPr>
        <w:t xml:space="preserve">Datą rozpoczęcia okresu mobilności jest pierwszy dzień, a datą zakończenia mobilności jest ostatni dzień, w jakim Uczestnik – zgodnie z przyjętym do realizacji indywidualnym programem </w:t>
      </w:r>
      <w:r w:rsidR="00CF701B">
        <w:rPr>
          <w:color w:val="000000" w:themeColor="text1"/>
          <w:lang w:val="pl-PL"/>
        </w:rPr>
        <w:t>szkolenia</w:t>
      </w:r>
      <w:r w:rsidRPr="003470EA">
        <w:rPr>
          <w:color w:val="000000" w:themeColor="text1"/>
          <w:lang w:val="pl-PL"/>
        </w:rPr>
        <w:t xml:space="preserve"> – musi być obecny w organizacji przyjmującej. Wymieniony w artykule 2.2 okres mobilności nie obejmuje dni przeznaczonych na podróż.</w:t>
      </w:r>
      <w:r w:rsidR="0014664A">
        <w:rPr>
          <w:color w:val="000000" w:themeColor="text1"/>
          <w:lang w:val="pl-PL"/>
        </w:rPr>
        <w:t xml:space="preserve"> </w:t>
      </w:r>
      <w:r w:rsidR="0014664A" w:rsidRPr="003828D6">
        <w:rPr>
          <w:color w:val="000000" w:themeColor="text1"/>
          <w:lang w:val="pl-PL"/>
        </w:rPr>
        <w:t>Dopuszcza się możliwość, aby dni wyjazdu były jednocześnie dniami rozpoczęcia i zakończenia mobilności, o ile dni te są jednocześnie potwierdzonymi dniami po</w:t>
      </w:r>
      <w:r w:rsidR="0014664A">
        <w:rPr>
          <w:color w:val="000000" w:themeColor="text1"/>
          <w:lang w:val="pl-PL"/>
        </w:rPr>
        <w:t xml:space="preserve">bytu </w:t>
      </w:r>
      <w:r w:rsidR="0014664A">
        <w:rPr>
          <w:color w:val="000000" w:themeColor="text1"/>
          <w:lang w:val="pl-PL"/>
        </w:rPr>
        <w:br/>
        <w:t xml:space="preserve">w instytucji przyjmującej </w:t>
      </w:r>
      <w:r w:rsidR="0014664A" w:rsidRPr="003828D6">
        <w:rPr>
          <w:color w:val="000000" w:themeColor="text1"/>
          <w:lang w:val="pl-PL"/>
        </w:rPr>
        <w:t xml:space="preserve">i istnieje faktyczna możliwość realizacji zarówno podróży, jak i pobytu </w:t>
      </w:r>
      <w:r w:rsidR="0014664A">
        <w:rPr>
          <w:color w:val="000000" w:themeColor="text1"/>
          <w:lang w:val="pl-PL"/>
        </w:rPr>
        <w:br/>
      </w:r>
      <w:r w:rsidR="0014664A" w:rsidRPr="003828D6">
        <w:rPr>
          <w:color w:val="000000" w:themeColor="text1"/>
          <w:lang w:val="pl-PL"/>
        </w:rPr>
        <w:t>w uczelni przyjmującej w tych dniach.</w:t>
      </w:r>
    </w:p>
    <w:p w14:paraId="6D93C21B" w14:textId="29F6B426" w:rsidR="00B40654" w:rsidRPr="00DC4D0A" w:rsidRDefault="00B40654" w:rsidP="00260AF4">
      <w:pPr>
        <w:spacing w:line="276" w:lineRule="auto"/>
        <w:jc w:val="both"/>
        <w:rPr>
          <w:snapToGrid w:val="0"/>
          <w:lang w:val="pl-PL"/>
        </w:rPr>
      </w:pPr>
      <w:r w:rsidRPr="003470EA">
        <w:rPr>
          <w:color w:val="000000" w:themeColor="text1"/>
          <w:lang w:val="pl-PL"/>
        </w:rPr>
        <w:t xml:space="preserve">2.3  </w:t>
      </w:r>
      <w:r w:rsidR="00260AF4">
        <w:rPr>
          <w:color w:val="000000" w:themeColor="text1"/>
          <w:lang w:val="pl-PL"/>
        </w:rPr>
        <w:t xml:space="preserve">  </w:t>
      </w:r>
      <w:r w:rsidR="0094651F">
        <w:rPr>
          <w:color w:val="000000" w:themeColor="text1"/>
          <w:lang w:val="pl-PL"/>
        </w:rPr>
        <w:t xml:space="preserve"> </w:t>
      </w:r>
      <w:r w:rsidR="00260AF4">
        <w:rPr>
          <w:color w:val="000000" w:themeColor="text1"/>
          <w:lang w:val="pl-PL"/>
        </w:rPr>
        <w:t xml:space="preserve"> </w:t>
      </w:r>
      <w:r w:rsidRPr="003470EA">
        <w:rPr>
          <w:color w:val="000000" w:themeColor="text1"/>
          <w:lang w:val="pl-PL"/>
        </w:rPr>
        <w:t xml:space="preserve">Uczestnik otrzyma dofinansowanie z </w:t>
      </w:r>
      <w:r>
        <w:rPr>
          <w:color w:val="000000" w:themeColor="text1"/>
          <w:lang w:val="pl-PL"/>
        </w:rPr>
        <w:t xml:space="preserve">funduszy </w:t>
      </w:r>
      <w:r w:rsidRPr="003470EA">
        <w:rPr>
          <w:color w:val="000000" w:themeColor="text1"/>
          <w:lang w:val="pl-PL"/>
        </w:rPr>
        <w:t xml:space="preserve">UE Erasmus+ na okres </w:t>
      </w:r>
      <w:r w:rsidR="00210602">
        <w:rPr>
          <w:color w:val="000000" w:themeColor="text1"/>
          <w:lang w:val="pl-PL"/>
        </w:rPr>
        <w:t>……………..</w:t>
      </w:r>
      <w:r w:rsidR="00DC4D0A">
        <w:rPr>
          <w:color w:val="000000" w:themeColor="text1"/>
          <w:lang w:val="pl-PL"/>
        </w:rPr>
        <w:t>dni.</w:t>
      </w:r>
    </w:p>
    <w:p w14:paraId="5113C326" w14:textId="6F1BF758" w:rsidR="00B40654" w:rsidRPr="0014664A" w:rsidRDefault="00B40654" w:rsidP="0014664A">
      <w:pPr>
        <w:spacing w:before="120" w:after="120" w:line="276" w:lineRule="auto"/>
        <w:ind w:left="567" w:hanging="567"/>
        <w:jc w:val="both"/>
        <w:rPr>
          <w:rFonts w:cs="Calibri"/>
          <w:color w:val="000000" w:themeColor="text1"/>
          <w:lang w:val="pl-PL"/>
        </w:rPr>
      </w:pPr>
      <w:r w:rsidRPr="003470EA">
        <w:rPr>
          <w:color w:val="000000" w:themeColor="text1"/>
          <w:lang w:val="pl-PL"/>
        </w:rPr>
        <w:t xml:space="preserve">2.4 </w:t>
      </w:r>
      <w:r w:rsidRPr="003470EA">
        <w:rPr>
          <w:color w:val="000000" w:themeColor="text1"/>
          <w:lang w:val="pl-PL"/>
        </w:rPr>
        <w:tab/>
        <w:t xml:space="preserve">Łączny czas trwania okresu mobilności nie może być krótszy niż </w:t>
      </w:r>
      <w:r w:rsidR="00260AF4">
        <w:rPr>
          <w:color w:val="000000" w:themeColor="text1"/>
          <w:lang w:val="pl-PL"/>
        </w:rPr>
        <w:t>dwa następujące po sobie dni</w:t>
      </w:r>
      <w:r w:rsidR="00CF701B">
        <w:rPr>
          <w:color w:val="000000" w:themeColor="text1"/>
          <w:lang w:val="pl-PL"/>
        </w:rPr>
        <w:t xml:space="preserve">. </w:t>
      </w:r>
    </w:p>
    <w:p w14:paraId="7E3272C0" w14:textId="01E44A4A" w:rsidR="00B40654" w:rsidRPr="003470EA" w:rsidRDefault="00B40654" w:rsidP="00B40654">
      <w:pPr>
        <w:spacing w:line="276" w:lineRule="auto"/>
        <w:ind w:left="567" w:hanging="567"/>
        <w:jc w:val="both"/>
        <w:rPr>
          <w:color w:val="000000" w:themeColor="text1"/>
          <w:lang w:val="pl-PL"/>
        </w:rPr>
      </w:pPr>
      <w:r w:rsidRPr="003470EA">
        <w:rPr>
          <w:color w:val="000000" w:themeColor="text1"/>
          <w:lang w:val="pl-PL"/>
        </w:rPr>
        <w:t>2.</w:t>
      </w:r>
      <w:r w:rsidR="0014664A">
        <w:rPr>
          <w:color w:val="000000" w:themeColor="text1"/>
          <w:lang w:val="pl-PL"/>
        </w:rPr>
        <w:t>5</w:t>
      </w:r>
      <w:r w:rsidRPr="003470EA">
        <w:rPr>
          <w:color w:val="000000" w:themeColor="text1"/>
          <w:lang w:val="pl-PL"/>
        </w:rPr>
        <w:tab/>
        <w:t>Rzeczywista data rozpoczęcia i zakończenia okresu mobilności musi być określona w zaświadczeniu o długości trwania pobytu wystawionym przez organizację przyjmującą.</w:t>
      </w:r>
    </w:p>
    <w:p w14:paraId="706929CE" w14:textId="77777777" w:rsidR="00B40654" w:rsidRPr="003470EA" w:rsidRDefault="00B40654" w:rsidP="00B40654">
      <w:pPr>
        <w:pStyle w:val="Text1"/>
        <w:spacing w:after="0" w:line="276" w:lineRule="auto"/>
        <w:ind w:left="0"/>
        <w:rPr>
          <w:color w:val="000000" w:themeColor="text1"/>
          <w:sz w:val="20"/>
          <w:u w:val="single"/>
          <w:lang w:val="pl-PL"/>
        </w:rPr>
      </w:pPr>
    </w:p>
    <w:p w14:paraId="0D75BFFF" w14:textId="77777777" w:rsidR="00B40654" w:rsidRPr="003470EA" w:rsidRDefault="00B40654" w:rsidP="00B40654">
      <w:pPr>
        <w:pStyle w:val="Text1"/>
        <w:pBdr>
          <w:bottom w:val="single" w:sz="6" w:space="1" w:color="auto"/>
        </w:pBdr>
        <w:spacing w:after="0" w:line="276" w:lineRule="auto"/>
        <w:ind w:left="0"/>
        <w:jc w:val="left"/>
        <w:rPr>
          <w:color w:val="000000" w:themeColor="text1"/>
          <w:sz w:val="20"/>
          <w:lang w:val="pl-PL"/>
        </w:rPr>
      </w:pPr>
      <w:r w:rsidRPr="003470EA">
        <w:rPr>
          <w:color w:val="000000" w:themeColor="text1"/>
          <w:sz w:val="20"/>
          <w:lang w:val="pl-PL"/>
        </w:rPr>
        <w:t xml:space="preserve">ARTYKUŁ 3 – DOFINANSOWANIE </w:t>
      </w:r>
    </w:p>
    <w:p w14:paraId="7651AA17" w14:textId="77777777" w:rsidR="001545C2" w:rsidRDefault="001545C2" w:rsidP="00B40654">
      <w:pPr>
        <w:spacing w:line="276" w:lineRule="auto"/>
        <w:ind w:left="567" w:hanging="567"/>
        <w:jc w:val="both"/>
        <w:rPr>
          <w:color w:val="000000" w:themeColor="text1"/>
          <w:lang w:val="pl-PL"/>
        </w:rPr>
      </w:pPr>
    </w:p>
    <w:p w14:paraId="0CDB099F" w14:textId="529D1DB2" w:rsidR="003913A9" w:rsidRDefault="00B40654" w:rsidP="003913A9">
      <w:pPr>
        <w:spacing w:line="276" w:lineRule="auto"/>
        <w:ind w:left="567" w:hanging="567"/>
        <w:jc w:val="both"/>
        <w:rPr>
          <w:color w:val="000000" w:themeColor="text1"/>
          <w:lang w:val="pl-PL"/>
        </w:rPr>
      </w:pPr>
      <w:r w:rsidRPr="003470EA">
        <w:rPr>
          <w:color w:val="000000" w:themeColor="text1"/>
          <w:lang w:val="pl-PL"/>
        </w:rPr>
        <w:t>3.1</w:t>
      </w:r>
      <w:r w:rsidRPr="003470EA">
        <w:rPr>
          <w:color w:val="000000" w:themeColor="text1"/>
          <w:lang w:val="pl-PL"/>
        </w:rPr>
        <w:tab/>
      </w:r>
      <w:r w:rsidR="003913A9">
        <w:rPr>
          <w:color w:val="000000" w:themeColor="text1"/>
          <w:lang w:val="pl-PL"/>
        </w:rPr>
        <w:t xml:space="preserve">Ze środków Programu Erasmus+ </w:t>
      </w:r>
      <w:r w:rsidR="003913A9" w:rsidRPr="00672B62">
        <w:rPr>
          <w:color w:val="000000" w:themeColor="text1"/>
          <w:lang w:val="pl-PL"/>
        </w:rPr>
        <w:t xml:space="preserve">Uczestnik otrzyma </w:t>
      </w:r>
      <w:r w:rsidR="003913A9">
        <w:rPr>
          <w:color w:val="000000" w:themeColor="text1"/>
          <w:lang w:val="pl-PL"/>
        </w:rPr>
        <w:t xml:space="preserve">zryczałtowane </w:t>
      </w:r>
      <w:r w:rsidR="003913A9" w:rsidRPr="00672B62">
        <w:rPr>
          <w:color w:val="000000" w:themeColor="text1"/>
          <w:lang w:val="pl-PL"/>
        </w:rPr>
        <w:t xml:space="preserve">dofinansowanie </w:t>
      </w:r>
      <w:r w:rsidR="003913A9">
        <w:rPr>
          <w:color w:val="000000" w:themeColor="text1"/>
          <w:lang w:val="pl-PL"/>
        </w:rPr>
        <w:t xml:space="preserve">kosztów utrzymania </w:t>
      </w:r>
      <w:r w:rsidR="003913A9" w:rsidRPr="00672B62">
        <w:rPr>
          <w:color w:val="000000" w:themeColor="text1"/>
          <w:lang w:val="pl-PL"/>
        </w:rPr>
        <w:t xml:space="preserve">w wysokości </w:t>
      </w:r>
      <w:r w:rsidR="003913A9">
        <w:rPr>
          <w:color w:val="000000" w:themeColor="text1"/>
          <w:lang w:val="pl-PL"/>
        </w:rPr>
        <w:t xml:space="preserve">…………… </w:t>
      </w:r>
      <w:r w:rsidR="003913A9" w:rsidRPr="00672B62">
        <w:rPr>
          <w:color w:val="000000" w:themeColor="text1"/>
          <w:lang w:val="pl-PL"/>
        </w:rPr>
        <w:t>EUR</w:t>
      </w:r>
      <w:r w:rsidR="003913A9">
        <w:rPr>
          <w:color w:val="000000" w:themeColor="text1"/>
          <w:lang w:val="pl-PL"/>
        </w:rPr>
        <w:t xml:space="preserve">, wynikające z iloczynu liczby dni mobilności wskazanej w art. 2.3 oraz obowiązujących stawek dofinansowania </w:t>
      </w:r>
      <w:r w:rsidR="003913A9" w:rsidRPr="00672B62">
        <w:rPr>
          <w:color w:val="000000" w:themeColor="text1"/>
          <w:lang w:val="pl-PL"/>
        </w:rPr>
        <w:t>koszt</w:t>
      </w:r>
      <w:r w:rsidR="003913A9">
        <w:rPr>
          <w:color w:val="000000" w:themeColor="text1"/>
          <w:lang w:val="pl-PL"/>
        </w:rPr>
        <w:t>ów</w:t>
      </w:r>
      <w:r w:rsidR="003913A9" w:rsidRPr="00672B62">
        <w:rPr>
          <w:color w:val="000000" w:themeColor="text1"/>
          <w:lang w:val="pl-PL"/>
        </w:rPr>
        <w:t xml:space="preserve"> utrzymania </w:t>
      </w:r>
      <w:r w:rsidR="003913A9">
        <w:rPr>
          <w:color w:val="000000" w:themeColor="text1"/>
          <w:lang w:val="pl-PL"/>
        </w:rPr>
        <w:t xml:space="preserve">na wyjazd do ………………… wynoszących……………EUR </w:t>
      </w:r>
      <w:r w:rsidR="003913A9" w:rsidRPr="00672B62">
        <w:rPr>
          <w:color w:val="000000" w:themeColor="text1"/>
          <w:lang w:val="pl-PL"/>
        </w:rPr>
        <w:t xml:space="preserve">na dzień. </w:t>
      </w:r>
    </w:p>
    <w:p w14:paraId="630D5EBC" w14:textId="3DE895D3" w:rsidR="00B40654" w:rsidRPr="003470EA" w:rsidRDefault="00B40654" w:rsidP="005420E0">
      <w:pPr>
        <w:spacing w:line="276" w:lineRule="auto"/>
        <w:ind w:left="567" w:hanging="567"/>
        <w:jc w:val="both"/>
        <w:rPr>
          <w:color w:val="000000" w:themeColor="text1"/>
          <w:lang w:val="pl-PL"/>
        </w:rPr>
      </w:pPr>
      <w:r w:rsidRPr="003470EA">
        <w:rPr>
          <w:color w:val="000000" w:themeColor="text1"/>
          <w:lang w:val="pl-PL"/>
        </w:rPr>
        <w:t>3.2</w:t>
      </w:r>
      <w:r w:rsidRPr="003470EA">
        <w:rPr>
          <w:color w:val="000000" w:themeColor="text1"/>
          <w:lang w:val="pl-PL"/>
        </w:rPr>
        <w:tab/>
      </w:r>
      <w:r w:rsidR="005420E0" w:rsidRPr="005420E0">
        <w:rPr>
          <w:color w:val="000000" w:themeColor="text1"/>
          <w:lang w:val="pl-PL"/>
        </w:rPr>
        <w:t xml:space="preserve">Zwrot dodatkowych kosztów poniesionych w związku z niepełnosprawnością, </w:t>
      </w:r>
      <w:r w:rsidR="009E5A53" w:rsidRPr="005420E0">
        <w:rPr>
          <w:color w:val="000000" w:themeColor="text1"/>
          <w:lang w:val="pl-PL"/>
        </w:rPr>
        <w:t>tam,</w:t>
      </w:r>
      <w:r w:rsidR="005420E0" w:rsidRPr="005420E0">
        <w:rPr>
          <w:color w:val="000000" w:themeColor="text1"/>
          <w:lang w:val="pl-PL"/>
        </w:rPr>
        <w:t xml:space="preserve"> gdzie to ma zastosowanie, będzie dokonany w oparciu o dowody finansowe</w:t>
      </w:r>
      <w:r w:rsidR="0014664A">
        <w:rPr>
          <w:color w:val="000000" w:themeColor="text1"/>
          <w:lang w:val="pl-PL"/>
        </w:rPr>
        <w:t>,</w:t>
      </w:r>
      <w:r w:rsidR="005420E0" w:rsidRPr="005420E0">
        <w:rPr>
          <w:color w:val="000000" w:themeColor="text1"/>
          <w:lang w:val="pl-PL"/>
        </w:rPr>
        <w:t xml:space="preserve"> dostarczone przez Uczestnika potwierdzające poniesienie dodatkowych kosztów do wysokości określonej w decyzji o przyznaniu dodatkowej kwoty związanej z niepełnosprawnością (zwrot za poniesione koszty rzeczywiste).</w:t>
      </w:r>
    </w:p>
    <w:p w14:paraId="6A52CBE7" w14:textId="77777777" w:rsidR="004E04FB" w:rsidRDefault="00B40654" w:rsidP="004E04FB">
      <w:pPr>
        <w:spacing w:line="276" w:lineRule="auto"/>
        <w:ind w:left="567" w:hanging="567"/>
        <w:jc w:val="both"/>
        <w:rPr>
          <w:color w:val="000000" w:themeColor="text1"/>
          <w:lang w:val="pl-PL"/>
        </w:rPr>
      </w:pPr>
      <w:r w:rsidRPr="003470EA">
        <w:rPr>
          <w:color w:val="000000" w:themeColor="text1"/>
          <w:lang w:val="pl-PL"/>
        </w:rPr>
        <w:t xml:space="preserve">3.3 </w:t>
      </w:r>
      <w:r w:rsidRPr="003470EA">
        <w:rPr>
          <w:color w:val="000000" w:themeColor="text1"/>
          <w:lang w:val="pl-PL"/>
        </w:rPr>
        <w:tab/>
        <w:t xml:space="preserve">Uczestnik zaświadcza, że na okres finansowania określony niniejszą Umową nie otrzymał innego dofinansowania z funduszy Unii Europejskiej na pokrycie podobnych kosztów. </w:t>
      </w:r>
    </w:p>
    <w:p w14:paraId="5F0CC434" w14:textId="5F33C34C" w:rsidR="004E04FB" w:rsidRDefault="00B40654" w:rsidP="004E04FB">
      <w:pPr>
        <w:spacing w:line="276" w:lineRule="auto"/>
        <w:ind w:left="567" w:hanging="567"/>
        <w:jc w:val="both"/>
        <w:rPr>
          <w:lang w:val="pl-PL"/>
        </w:rPr>
      </w:pPr>
      <w:r w:rsidRPr="003470EA">
        <w:rPr>
          <w:color w:val="000000" w:themeColor="text1"/>
          <w:lang w:val="pl-PL"/>
        </w:rPr>
        <w:t>3.4</w:t>
      </w:r>
      <w:r w:rsidRPr="003470EA">
        <w:rPr>
          <w:color w:val="000000" w:themeColor="text1"/>
          <w:lang w:val="pl-PL"/>
        </w:rPr>
        <w:tab/>
        <w:t>O ile</w:t>
      </w:r>
      <w:r w:rsidR="004E04FB">
        <w:rPr>
          <w:color w:val="000000" w:themeColor="text1"/>
          <w:lang w:val="pl-PL"/>
        </w:rPr>
        <w:t xml:space="preserve"> nie jest naruszany artykuł 3.3</w:t>
      </w:r>
      <w:r w:rsidRPr="003470EA">
        <w:rPr>
          <w:color w:val="000000" w:themeColor="text1"/>
          <w:lang w:val="pl-PL"/>
        </w:rPr>
        <w:t xml:space="preserve"> dodatkowe wsparcie finansowe z innych źródeł przyznane w celu zrealizowania programu </w:t>
      </w:r>
      <w:r w:rsidR="00CB4278">
        <w:rPr>
          <w:color w:val="000000" w:themeColor="text1"/>
          <w:lang w:val="pl-PL"/>
        </w:rPr>
        <w:t>szkolenia</w:t>
      </w:r>
      <w:r w:rsidRPr="003470EA">
        <w:rPr>
          <w:color w:val="000000" w:themeColor="text1"/>
          <w:lang w:val="pl-PL"/>
        </w:rPr>
        <w:t xml:space="preserve"> uzgodnionego w Załączniku I jest dopuszczalne. </w:t>
      </w:r>
      <w:r w:rsidR="004E04FB">
        <w:rPr>
          <w:lang w:val="pl-PL"/>
        </w:rPr>
        <w:t>Dodatkowe wsparcie finansowe podlega opodatkowaniu podatkiem dochodowym od osób fizycznych.</w:t>
      </w:r>
    </w:p>
    <w:p w14:paraId="4ED307CA" w14:textId="77777777" w:rsidR="00B40654" w:rsidRDefault="00B40654" w:rsidP="00B40654">
      <w:pPr>
        <w:spacing w:line="276" w:lineRule="auto"/>
        <w:ind w:left="567" w:hanging="567"/>
        <w:jc w:val="both"/>
        <w:rPr>
          <w:color w:val="000000" w:themeColor="text1"/>
          <w:lang w:val="pl-PL"/>
        </w:rPr>
      </w:pPr>
      <w:r w:rsidRPr="003470EA">
        <w:rPr>
          <w:color w:val="000000" w:themeColor="text1"/>
          <w:lang w:val="pl-PL"/>
        </w:rPr>
        <w:t>3.5</w:t>
      </w:r>
      <w:r w:rsidRPr="003470EA">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10DE9E89" w14:textId="77777777" w:rsidR="00B40654" w:rsidRPr="003470EA" w:rsidRDefault="00B40654" w:rsidP="00B40654">
      <w:pPr>
        <w:spacing w:line="276" w:lineRule="auto"/>
        <w:ind w:left="567" w:hanging="567"/>
        <w:jc w:val="both"/>
        <w:rPr>
          <w:color w:val="000000" w:themeColor="text1"/>
          <w:lang w:val="pl-PL"/>
        </w:rPr>
      </w:pPr>
    </w:p>
    <w:p w14:paraId="4774B28E" w14:textId="77777777" w:rsidR="00B40654" w:rsidRPr="003470EA" w:rsidRDefault="00B40654" w:rsidP="00B40654">
      <w:pPr>
        <w:pBdr>
          <w:bottom w:val="single" w:sz="6" w:space="1" w:color="auto"/>
        </w:pBdr>
        <w:spacing w:line="276" w:lineRule="auto"/>
        <w:ind w:left="567" w:hanging="567"/>
        <w:rPr>
          <w:color w:val="000000" w:themeColor="text1"/>
          <w:lang w:val="pl-PL"/>
        </w:rPr>
      </w:pPr>
      <w:r w:rsidRPr="003470EA">
        <w:rPr>
          <w:color w:val="000000" w:themeColor="text1"/>
          <w:lang w:val="pl-PL"/>
        </w:rPr>
        <w:t>ARTYKUŁ 4 – WARUNKI PŁATNOŚCI</w:t>
      </w:r>
    </w:p>
    <w:p w14:paraId="35F71F21" w14:textId="77777777" w:rsidR="001545C2" w:rsidRDefault="001545C2" w:rsidP="00167D0C">
      <w:pPr>
        <w:spacing w:line="276" w:lineRule="auto"/>
        <w:ind w:left="567" w:hanging="567"/>
        <w:jc w:val="both"/>
        <w:rPr>
          <w:color w:val="000000" w:themeColor="text1"/>
          <w:lang w:val="pl-PL"/>
        </w:rPr>
      </w:pPr>
    </w:p>
    <w:p w14:paraId="27C543EA" w14:textId="0984F01F" w:rsidR="0053779C" w:rsidRDefault="00B40654" w:rsidP="00117CFB">
      <w:pPr>
        <w:spacing w:line="276" w:lineRule="auto"/>
        <w:ind w:left="567" w:hanging="567"/>
        <w:jc w:val="both"/>
        <w:rPr>
          <w:color w:val="000000" w:themeColor="text1"/>
          <w:lang w:val="pl-PL"/>
        </w:rPr>
      </w:pPr>
      <w:r w:rsidRPr="003470EA">
        <w:rPr>
          <w:color w:val="000000" w:themeColor="text1"/>
          <w:lang w:val="pl-PL"/>
        </w:rPr>
        <w:t>4.1</w:t>
      </w:r>
      <w:r w:rsidRPr="003470EA">
        <w:rPr>
          <w:color w:val="000000" w:themeColor="text1"/>
          <w:lang w:val="pl-PL"/>
        </w:rPr>
        <w:tab/>
      </w:r>
      <w:r w:rsidR="00117CFB" w:rsidRPr="00672B62">
        <w:rPr>
          <w:lang w:val="pl-PL"/>
        </w:rPr>
        <w:t xml:space="preserve">W tygodniu poprzedzającym </w:t>
      </w:r>
      <w:r w:rsidR="00117CFB">
        <w:rPr>
          <w:lang w:val="pl-PL"/>
        </w:rPr>
        <w:t>rozpoczęcie mobilności</w:t>
      </w:r>
      <w:r w:rsidR="00117CFB" w:rsidRPr="00672B62">
        <w:rPr>
          <w:lang w:val="pl-PL"/>
        </w:rPr>
        <w:t xml:space="preserve"> </w:t>
      </w:r>
      <w:r w:rsidR="00117CFB" w:rsidRPr="00672B62">
        <w:rPr>
          <w:color w:val="000000" w:themeColor="text1"/>
          <w:lang w:val="pl-PL"/>
        </w:rPr>
        <w:t>Uczestnikowi zostanie wypłacona płatność stanowiąca 100% kwoty określonej w artykule 3.</w:t>
      </w:r>
      <w:r w:rsidR="00117CFB" w:rsidRPr="00D97D08">
        <w:t xml:space="preserve"> </w:t>
      </w:r>
      <w:r w:rsidR="00117CFB" w:rsidRPr="00D97D08">
        <w:rPr>
          <w:color w:val="000000" w:themeColor="text1"/>
          <w:lang w:val="pl-PL"/>
        </w:rPr>
        <w:t xml:space="preserve">pod warunkiem przedłożenia w Dziale Współpracy </w:t>
      </w:r>
      <w:r w:rsidR="00117CFB" w:rsidRPr="00D97D08">
        <w:rPr>
          <w:color w:val="000000" w:themeColor="text1"/>
          <w:lang w:val="pl-PL"/>
        </w:rPr>
        <w:lastRenderedPageBreak/>
        <w:t xml:space="preserve">Międzynarodowej UJ dokumentu Mobility Agreement oraz wniosku wyjazdowego </w:t>
      </w:r>
      <w:r w:rsidR="003913A9">
        <w:rPr>
          <w:color w:val="000000" w:themeColor="text1"/>
          <w:lang w:val="pl-PL"/>
        </w:rPr>
        <w:t>zaakceptowanych</w:t>
      </w:r>
      <w:r w:rsidR="00117CFB" w:rsidRPr="00D97D08">
        <w:rPr>
          <w:color w:val="000000" w:themeColor="text1"/>
          <w:lang w:val="pl-PL"/>
        </w:rPr>
        <w:t xml:space="preserve"> przez wszystkie upoważnione osoby w terminie co najmniej 14 dni przed datą rozpoczęcia mobilności. W </w:t>
      </w:r>
    </w:p>
    <w:p w14:paraId="6D968272" w14:textId="77777777" w:rsidR="0053779C" w:rsidRDefault="0053779C" w:rsidP="00117CFB">
      <w:pPr>
        <w:spacing w:line="276" w:lineRule="auto"/>
        <w:ind w:left="567" w:hanging="567"/>
        <w:jc w:val="both"/>
        <w:rPr>
          <w:color w:val="000000" w:themeColor="text1"/>
          <w:lang w:val="pl-PL"/>
        </w:rPr>
      </w:pPr>
    </w:p>
    <w:p w14:paraId="1F978848" w14:textId="55CB26A6" w:rsidR="00117CFB" w:rsidRPr="00672B62" w:rsidRDefault="00117CFB" w:rsidP="0053779C">
      <w:pPr>
        <w:spacing w:line="276" w:lineRule="auto"/>
        <w:ind w:left="567"/>
        <w:jc w:val="both"/>
        <w:rPr>
          <w:color w:val="000000" w:themeColor="text1"/>
          <w:lang w:val="pl-PL"/>
        </w:rPr>
      </w:pPr>
      <w:r w:rsidRPr="00D97D08">
        <w:rPr>
          <w:color w:val="000000" w:themeColor="text1"/>
          <w:lang w:val="pl-PL"/>
        </w:rPr>
        <w:t>sytuacji, gdy Uczestnik nie dostarczy wymaganych dokumentów w wyżej wymienionym terminie, późniejsza płatność jest wyjątkowo dopuszczalna</w:t>
      </w:r>
      <w:r>
        <w:rPr>
          <w:color w:val="000000" w:themeColor="text1"/>
          <w:lang w:val="pl-PL"/>
        </w:rPr>
        <w:t>.</w:t>
      </w:r>
    </w:p>
    <w:p w14:paraId="5636EF78" w14:textId="36FCE986" w:rsidR="00ED51D9" w:rsidRPr="003470EA" w:rsidRDefault="00167D0C" w:rsidP="00B40654">
      <w:pPr>
        <w:spacing w:line="276" w:lineRule="auto"/>
        <w:ind w:left="567" w:hanging="567"/>
        <w:jc w:val="both"/>
        <w:rPr>
          <w:color w:val="000000" w:themeColor="text1"/>
          <w:lang w:val="pl-PL"/>
        </w:rPr>
      </w:pPr>
      <w:r>
        <w:rPr>
          <w:color w:val="000000" w:themeColor="text1"/>
          <w:lang w:val="pl-PL"/>
        </w:rPr>
        <w:t>4.2</w:t>
      </w:r>
      <w:r w:rsidR="00ED51D9">
        <w:rPr>
          <w:color w:val="000000" w:themeColor="text1"/>
          <w:lang w:val="pl-PL"/>
        </w:rPr>
        <w:tab/>
      </w:r>
      <w:r w:rsidR="00A42E2E">
        <w:rPr>
          <w:snapToGrid w:val="0"/>
          <w:lang w:val="pl-PL"/>
        </w:rPr>
        <w:t>Uczestnik zobowiązany jest do rozliczenia otrzymanego dofinansowania w ciągu 14 dni od daty powrotu do kraju pod rygorem zwrotu całości dofinansowania.</w:t>
      </w:r>
    </w:p>
    <w:p w14:paraId="2E36F8AC" w14:textId="456E1B4F" w:rsidR="00B40654" w:rsidRDefault="00B40654" w:rsidP="00B40654">
      <w:pPr>
        <w:spacing w:line="276" w:lineRule="auto"/>
        <w:ind w:left="567" w:hanging="567"/>
        <w:jc w:val="both"/>
        <w:rPr>
          <w:color w:val="000000" w:themeColor="text1"/>
          <w:lang w:val="pl-PL"/>
        </w:rPr>
      </w:pPr>
      <w:r w:rsidRPr="003470EA">
        <w:rPr>
          <w:color w:val="000000" w:themeColor="text1"/>
          <w:lang w:val="pl-PL"/>
        </w:rPr>
        <w:t>4.</w:t>
      </w:r>
      <w:r w:rsidR="00167D0C">
        <w:rPr>
          <w:color w:val="000000" w:themeColor="text1"/>
          <w:lang w:val="pl-PL"/>
        </w:rPr>
        <w:t>3</w:t>
      </w:r>
      <w:r w:rsidRPr="003470EA">
        <w:rPr>
          <w:color w:val="000000" w:themeColor="text1"/>
          <w:lang w:val="pl-PL"/>
        </w:rPr>
        <w:tab/>
        <w:t xml:space="preserve">Uczestnik </w:t>
      </w:r>
      <w:r w:rsidR="00260AF4">
        <w:rPr>
          <w:color w:val="000000" w:themeColor="text1"/>
          <w:lang w:val="pl-PL"/>
        </w:rPr>
        <w:t>zobowiązany jest do przedłożenia</w:t>
      </w:r>
      <w:r w:rsidRPr="003470EA">
        <w:rPr>
          <w:color w:val="000000" w:themeColor="text1"/>
          <w:lang w:val="pl-PL"/>
        </w:rPr>
        <w:t xml:space="preserve"> zaświadczeni</w:t>
      </w:r>
      <w:r w:rsidR="00260AF4">
        <w:rPr>
          <w:color w:val="000000" w:themeColor="text1"/>
          <w:lang w:val="pl-PL"/>
        </w:rPr>
        <w:t>a</w:t>
      </w:r>
      <w:r w:rsidRPr="003470EA">
        <w:rPr>
          <w:color w:val="000000" w:themeColor="text1"/>
          <w:lang w:val="pl-PL"/>
        </w:rPr>
        <w:t xml:space="preserve"> o pobycie </w:t>
      </w:r>
      <w:r w:rsidR="003913A9">
        <w:rPr>
          <w:color w:val="000000" w:themeColor="text1"/>
          <w:lang w:val="pl-PL"/>
        </w:rPr>
        <w:t xml:space="preserve">tj. Certificate of Attendance </w:t>
      </w:r>
      <w:r w:rsidRPr="003470EA">
        <w:rPr>
          <w:color w:val="000000" w:themeColor="text1"/>
          <w:lang w:val="pl-PL"/>
        </w:rPr>
        <w:t>wystawione</w:t>
      </w:r>
      <w:r w:rsidR="00CF701B">
        <w:rPr>
          <w:color w:val="000000" w:themeColor="text1"/>
          <w:lang w:val="pl-PL"/>
        </w:rPr>
        <w:t>go</w:t>
      </w:r>
      <w:r w:rsidRPr="003470EA">
        <w:rPr>
          <w:color w:val="000000" w:themeColor="text1"/>
          <w:lang w:val="pl-PL"/>
        </w:rPr>
        <w:t xml:space="preserve"> przez organizację przyjmującą wskazujące na datę rozpoczęcia i zakończenia okresu mobilności. </w:t>
      </w:r>
    </w:p>
    <w:p w14:paraId="6300597D" w14:textId="77777777" w:rsidR="00A7210A" w:rsidRDefault="00A7210A" w:rsidP="00B40654">
      <w:pPr>
        <w:spacing w:line="276" w:lineRule="auto"/>
        <w:ind w:left="567" w:hanging="567"/>
        <w:jc w:val="both"/>
        <w:rPr>
          <w:color w:val="000000" w:themeColor="text1"/>
          <w:lang w:val="pl-PL"/>
        </w:rPr>
      </w:pPr>
    </w:p>
    <w:p w14:paraId="042B3B4D" w14:textId="5EBD5C99" w:rsidR="00E0700A" w:rsidRPr="003470EA" w:rsidRDefault="00E0700A" w:rsidP="00E0700A">
      <w:pPr>
        <w:pBdr>
          <w:bottom w:val="single" w:sz="6" w:space="1" w:color="auto"/>
        </w:pBdr>
        <w:spacing w:line="276" w:lineRule="auto"/>
        <w:rPr>
          <w:color w:val="000000" w:themeColor="text1"/>
          <w:lang w:val="pl-PL"/>
        </w:rPr>
      </w:pPr>
      <w:r w:rsidRPr="003470EA">
        <w:rPr>
          <w:color w:val="000000" w:themeColor="text1"/>
          <w:lang w:val="pl-PL"/>
        </w:rPr>
        <w:t xml:space="preserve">ARTYKUŁ </w:t>
      </w:r>
      <w:r>
        <w:rPr>
          <w:color w:val="000000" w:themeColor="text1"/>
          <w:lang w:val="pl-PL"/>
        </w:rPr>
        <w:t>5</w:t>
      </w:r>
      <w:r w:rsidRPr="003470EA">
        <w:rPr>
          <w:color w:val="000000" w:themeColor="text1"/>
          <w:lang w:val="pl-PL"/>
        </w:rPr>
        <w:t xml:space="preserve"> – INDYWIDUALNY RAPORT UCZESTNIKA Z WYJAZDU </w:t>
      </w:r>
      <w:r w:rsidRPr="003470EA">
        <w:rPr>
          <w:i/>
          <w:color w:val="000000" w:themeColor="text1"/>
          <w:lang w:val="pl-PL"/>
        </w:rPr>
        <w:t>on-line EU survey</w:t>
      </w:r>
    </w:p>
    <w:p w14:paraId="098E9992" w14:textId="77777777" w:rsidR="00E0700A" w:rsidRDefault="00E0700A" w:rsidP="00E0700A">
      <w:pPr>
        <w:tabs>
          <w:tab w:val="left" w:pos="567"/>
        </w:tabs>
        <w:spacing w:line="276" w:lineRule="auto"/>
        <w:ind w:left="567" w:hanging="567"/>
        <w:jc w:val="both"/>
        <w:rPr>
          <w:color w:val="000000" w:themeColor="text1"/>
          <w:lang w:val="pl-PL"/>
        </w:rPr>
      </w:pPr>
    </w:p>
    <w:p w14:paraId="3EA62A0A" w14:textId="031EA8DB" w:rsidR="00E0700A" w:rsidRPr="003470EA" w:rsidRDefault="00E0700A" w:rsidP="00E0700A">
      <w:pPr>
        <w:tabs>
          <w:tab w:val="left" w:pos="567"/>
        </w:tabs>
        <w:spacing w:line="276" w:lineRule="auto"/>
        <w:ind w:left="567" w:hanging="567"/>
        <w:jc w:val="both"/>
        <w:rPr>
          <w:color w:val="000000" w:themeColor="text1"/>
          <w:lang w:val="pl-PL"/>
        </w:rPr>
      </w:pPr>
      <w:r>
        <w:rPr>
          <w:color w:val="000000" w:themeColor="text1"/>
          <w:lang w:val="pl-PL"/>
        </w:rPr>
        <w:t>5</w:t>
      </w:r>
      <w:r w:rsidRPr="003470EA">
        <w:rPr>
          <w:color w:val="000000" w:themeColor="text1"/>
          <w:lang w:val="pl-PL"/>
        </w:rPr>
        <w:t>.1</w:t>
      </w:r>
      <w:r w:rsidRPr="003470EA">
        <w:rPr>
          <w:color w:val="000000" w:themeColor="text1"/>
          <w:lang w:val="pl-PL"/>
        </w:rPr>
        <w:tab/>
        <w:t xml:space="preserve">Uczestnik </w:t>
      </w:r>
      <w:r>
        <w:rPr>
          <w:color w:val="000000" w:themeColor="text1"/>
          <w:lang w:val="pl-PL"/>
        </w:rPr>
        <w:t>zobowiązany jest do wypełnienia indywidualnego</w:t>
      </w:r>
      <w:r w:rsidRPr="003470EA">
        <w:rPr>
          <w:color w:val="000000" w:themeColor="text1"/>
          <w:lang w:val="pl-PL"/>
        </w:rPr>
        <w:t xml:space="preserve"> raport</w:t>
      </w:r>
      <w:r>
        <w:rPr>
          <w:color w:val="000000" w:themeColor="text1"/>
          <w:lang w:val="pl-PL"/>
        </w:rPr>
        <w:t>u</w:t>
      </w:r>
      <w:r w:rsidRPr="003470EA">
        <w:rPr>
          <w:color w:val="000000" w:themeColor="text1"/>
          <w:lang w:val="pl-PL"/>
        </w:rPr>
        <w:t xml:space="preserve"> </w:t>
      </w:r>
      <w:r w:rsidRPr="003470EA">
        <w:rPr>
          <w:i/>
          <w:color w:val="000000" w:themeColor="text1"/>
          <w:lang w:val="pl-PL"/>
        </w:rPr>
        <w:t>on-line EU survey</w:t>
      </w:r>
      <w:r>
        <w:rPr>
          <w:color w:val="000000" w:themeColor="text1"/>
          <w:lang w:val="pl-PL"/>
        </w:rPr>
        <w:t xml:space="preserve"> najpóźniej w terminie 10</w:t>
      </w:r>
      <w:r w:rsidRPr="003470EA">
        <w:rPr>
          <w:color w:val="000000" w:themeColor="text1"/>
          <w:lang w:val="pl-PL"/>
        </w:rPr>
        <w:t xml:space="preserve"> dni od dnia otrzymania wezwania do jego złożenia. </w:t>
      </w:r>
    </w:p>
    <w:p w14:paraId="07A79DB9" w14:textId="2ABCD4F2" w:rsidR="00E0700A" w:rsidRPr="003470EA" w:rsidRDefault="00E0700A" w:rsidP="00E0700A">
      <w:pPr>
        <w:tabs>
          <w:tab w:val="left" w:pos="567"/>
        </w:tabs>
        <w:spacing w:line="276" w:lineRule="auto"/>
        <w:ind w:left="567" w:hanging="567"/>
        <w:jc w:val="both"/>
        <w:rPr>
          <w:color w:val="000000" w:themeColor="text1"/>
          <w:lang w:val="pl-PL"/>
        </w:rPr>
      </w:pPr>
      <w:r>
        <w:rPr>
          <w:color w:val="000000" w:themeColor="text1"/>
          <w:lang w:val="pl-PL"/>
        </w:rPr>
        <w:t>5</w:t>
      </w:r>
      <w:r w:rsidRPr="003470EA">
        <w:rPr>
          <w:color w:val="000000" w:themeColor="text1"/>
          <w:lang w:val="pl-PL"/>
        </w:rPr>
        <w:t>.2</w:t>
      </w:r>
      <w:r w:rsidRPr="003470EA">
        <w:rPr>
          <w:color w:val="000000" w:themeColor="text1"/>
          <w:lang w:val="pl-PL"/>
        </w:rPr>
        <w:tab/>
        <w:t xml:space="preserve">Uczestnik, który nie złoży raportu </w:t>
      </w:r>
      <w:r w:rsidRPr="00816ABB">
        <w:rPr>
          <w:color w:val="000000" w:themeColor="text1"/>
          <w:lang w:val="pl-PL"/>
        </w:rPr>
        <w:t>może zostać</w:t>
      </w:r>
      <w:r w:rsidRPr="003470EA">
        <w:rPr>
          <w:color w:val="000000" w:themeColor="text1"/>
          <w:lang w:val="pl-PL"/>
        </w:rPr>
        <w:t xml:space="preserve"> zobowiązany przez Uczelnię do częściowego lub pełnego zwrotu otrzymanego dofinansowania UE.</w:t>
      </w:r>
    </w:p>
    <w:p w14:paraId="1F7609DF" w14:textId="77777777" w:rsidR="00A7210A" w:rsidRDefault="00A7210A" w:rsidP="00B40654">
      <w:pPr>
        <w:spacing w:line="276" w:lineRule="auto"/>
        <w:ind w:left="567" w:hanging="567"/>
        <w:jc w:val="both"/>
        <w:rPr>
          <w:color w:val="000000" w:themeColor="text1"/>
          <w:lang w:val="pl-PL"/>
        </w:rPr>
      </w:pPr>
    </w:p>
    <w:p w14:paraId="2423F773" w14:textId="6410D498" w:rsidR="005420E0" w:rsidRPr="00087030" w:rsidRDefault="005420E0" w:rsidP="005420E0">
      <w:pPr>
        <w:pBdr>
          <w:bottom w:val="single" w:sz="6" w:space="1" w:color="auto"/>
        </w:pBdr>
        <w:jc w:val="both"/>
        <w:rPr>
          <w:lang w:val="pl-PL"/>
        </w:rPr>
      </w:pPr>
      <w:r w:rsidRPr="00087030">
        <w:rPr>
          <w:lang w:val="pl-PL"/>
        </w:rPr>
        <w:t xml:space="preserve">ARTYKUŁ </w:t>
      </w:r>
      <w:r w:rsidR="00E0700A">
        <w:rPr>
          <w:lang w:val="pl-PL"/>
        </w:rPr>
        <w:t>6</w:t>
      </w:r>
      <w:r w:rsidRPr="00087030">
        <w:rPr>
          <w:lang w:val="pl-PL"/>
        </w:rPr>
        <w:t xml:space="preserve"> –</w:t>
      </w:r>
      <w:r w:rsidRPr="00087030" w:rsidDel="00DF1DE2">
        <w:rPr>
          <w:lang w:val="pl-PL"/>
        </w:rPr>
        <w:t xml:space="preserve"> </w:t>
      </w:r>
      <w:r w:rsidRPr="00087030">
        <w:rPr>
          <w:lang w:val="pl-PL"/>
        </w:rPr>
        <w:t>UBEZPIECZENIE</w:t>
      </w:r>
    </w:p>
    <w:p w14:paraId="2533BCFF" w14:textId="6AA9A1BB" w:rsidR="00A7210A" w:rsidRDefault="00E0700A" w:rsidP="00A7210A">
      <w:pPr>
        <w:spacing w:before="120"/>
        <w:ind w:left="567" w:hanging="567"/>
        <w:jc w:val="both"/>
        <w:rPr>
          <w:lang w:val="pl-PL"/>
        </w:rPr>
      </w:pPr>
      <w:r>
        <w:rPr>
          <w:lang w:val="pl-PL"/>
        </w:rPr>
        <w:t>6</w:t>
      </w:r>
      <w:r w:rsidR="00A7210A">
        <w:rPr>
          <w:lang w:val="pl-PL"/>
        </w:rPr>
        <w:t>.1.</w:t>
      </w:r>
      <w:r w:rsidR="00A7210A">
        <w:rPr>
          <w:lang w:val="pl-PL"/>
        </w:rPr>
        <w:tab/>
        <w:t xml:space="preserve">Uczestnik mobilności przyjmuje do wiadomości, iż na czas pobytu w kraju docelowym musi posiadać </w:t>
      </w:r>
      <w:r w:rsidR="00A7210A" w:rsidRPr="00087030">
        <w:rPr>
          <w:b/>
          <w:lang w:val="pl-PL"/>
        </w:rPr>
        <w:t>ubezpieczenie</w:t>
      </w:r>
      <w:r w:rsidR="00A7210A">
        <w:rPr>
          <w:lang w:val="pl-PL"/>
        </w:rPr>
        <w:t xml:space="preserve">. </w:t>
      </w:r>
      <w:r w:rsidR="00A7210A" w:rsidRPr="000F55C9">
        <w:rPr>
          <w:lang w:val="pl-PL"/>
        </w:rPr>
        <w:t>Minimalny zakres ubezpieczenia obejm</w:t>
      </w:r>
      <w:r w:rsidR="00A7210A">
        <w:rPr>
          <w:lang w:val="pl-PL"/>
        </w:rPr>
        <w:t>i</w:t>
      </w:r>
      <w:r w:rsidR="00A7210A" w:rsidRPr="000F55C9">
        <w:rPr>
          <w:lang w:val="pl-PL"/>
        </w:rPr>
        <w:t xml:space="preserve">e podstawowe ubezpieczenie zdrowotne oraz ubezpieczenie od następstw nieszczęśliwych wypadków. </w:t>
      </w:r>
    </w:p>
    <w:p w14:paraId="4CE649D1" w14:textId="2800FD60" w:rsidR="00A7210A" w:rsidRDefault="00E0700A" w:rsidP="00A7210A">
      <w:pPr>
        <w:spacing w:before="120"/>
        <w:ind w:left="567" w:hanging="567"/>
        <w:jc w:val="both"/>
        <w:rPr>
          <w:lang w:val="pl-PL"/>
        </w:rPr>
      </w:pPr>
      <w:r>
        <w:rPr>
          <w:lang w:val="pl-PL"/>
        </w:rPr>
        <w:t>6</w:t>
      </w:r>
      <w:r w:rsidR="00A7210A">
        <w:rPr>
          <w:lang w:val="pl-PL"/>
        </w:rPr>
        <w:t xml:space="preserve">.2 </w:t>
      </w:r>
      <w:r w:rsidR="00A7210A">
        <w:rPr>
          <w:lang w:val="pl-PL"/>
        </w:rPr>
        <w:tab/>
        <w:t xml:space="preserve">Uczestnikom zatrudnionym w Uczelni </w:t>
      </w:r>
      <w:r w:rsidR="00013241">
        <w:rPr>
          <w:lang w:val="pl-PL"/>
        </w:rPr>
        <w:t>w ramach stosunku pracy</w:t>
      </w:r>
      <w:r w:rsidR="00A7210A">
        <w:rPr>
          <w:lang w:val="pl-PL"/>
        </w:rPr>
        <w:t xml:space="preserve"> </w:t>
      </w:r>
      <w:r w:rsidR="00A7210A" w:rsidRPr="000F55C9">
        <w:rPr>
          <w:lang w:val="pl-PL"/>
        </w:rPr>
        <w:t>podstawowe ubezpieczenie zdrowotne oraz ubezpieczenie od następstw nieszczęśliwych wypadków</w:t>
      </w:r>
      <w:r w:rsidR="00A7210A" w:rsidRPr="003828D6">
        <w:rPr>
          <w:lang w:val="pl-PL"/>
        </w:rPr>
        <w:t xml:space="preserve"> </w:t>
      </w:r>
      <w:r w:rsidR="00A7210A">
        <w:rPr>
          <w:lang w:val="pl-PL"/>
        </w:rPr>
        <w:t xml:space="preserve">zapewnia Uczelnia na podstawie złożonego w Dziale Współpracy Międzynarodowej wniosku wyjazdowego. </w:t>
      </w:r>
    </w:p>
    <w:p w14:paraId="39AAC632" w14:textId="16AC3B5A" w:rsidR="00A7210A" w:rsidRDefault="00E0700A" w:rsidP="00A7210A">
      <w:pPr>
        <w:spacing w:before="120"/>
        <w:ind w:left="567" w:hanging="567"/>
        <w:jc w:val="both"/>
        <w:rPr>
          <w:lang w:val="pl-PL"/>
        </w:rPr>
      </w:pPr>
      <w:r>
        <w:rPr>
          <w:lang w:val="pl-PL"/>
        </w:rPr>
        <w:t>6</w:t>
      </w:r>
      <w:r w:rsidR="00A7210A">
        <w:rPr>
          <w:lang w:val="pl-PL"/>
        </w:rPr>
        <w:t>.3    Uczestnicy</w:t>
      </w:r>
      <w:r w:rsidR="00A7210A" w:rsidRPr="003828D6">
        <w:rPr>
          <w:lang w:val="pl-PL"/>
        </w:rPr>
        <w:t xml:space="preserve"> korzystający z wyjazdu w r</w:t>
      </w:r>
      <w:r w:rsidR="00A7210A">
        <w:rPr>
          <w:lang w:val="pl-PL"/>
        </w:rPr>
        <w:t xml:space="preserve">amach Programu, </w:t>
      </w:r>
      <w:r w:rsidR="00013241">
        <w:rPr>
          <w:lang w:val="pl-PL"/>
        </w:rPr>
        <w:t>wykonujący usługi</w:t>
      </w:r>
      <w:r w:rsidR="00A7210A">
        <w:rPr>
          <w:lang w:val="pl-PL"/>
        </w:rPr>
        <w:t xml:space="preserve"> w Uczelni</w:t>
      </w:r>
      <w:r w:rsidR="00A7210A" w:rsidRPr="003828D6">
        <w:rPr>
          <w:lang w:val="pl-PL"/>
        </w:rPr>
        <w:t xml:space="preserve"> na podstawie umowy cywilno-prawnej</w:t>
      </w:r>
      <w:r w:rsidR="00013241">
        <w:rPr>
          <w:lang w:val="pl-PL"/>
        </w:rPr>
        <w:t>,</w:t>
      </w:r>
      <w:r w:rsidR="00A7210A" w:rsidRPr="003828D6">
        <w:rPr>
          <w:lang w:val="pl-PL"/>
        </w:rPr>
        <w:t xml:space="preserve"> zobowiąza</w:t>
      </w:r>
      <w:r w:rsidR="00A7210A">
        <w:rPr>
          <w:lang w:val="pl-PL"/>
        </w:rPr>
        <w:t>ni są</w:t>
      </w:r>
      <w:r w:rsidR="00A7210A" w:rsidRPr="003828D6">
        <w:rPr>
          <w:lang w:val="pl-PL"/>
        </w:rPr>
        <w:t xml:space="preserve"> do posiadania na czas pobytu i podróży indywidualnego ubezpieczenia obejmującego min. podstawowe ubezpieczenie zdrowotne oraz ubezpieczenie od następstw nieszczęśliwych wypadków. </w:t>
      </w:r>
    </w:p>
    <w:p w14:paraId="67823BE3" w14:textId="001AA251" w:rsidR="00A7210A" w:rsidRDefault="00E0700A" w:rsidP="00A7210A">
      <w:pPr>
        <w:spacing w:before="120"/>
        <w:ind w:left="567" w:hanging="567"/>
        <w:jc w:val="both"/>
        <w:rPr>
          <w:lang w:val="pl-PL"/>
        </w:rPr>
      </w:pPr>
      <w:r>
        <w:rPr>
          <w:lang w:val="pl-PL"/>
        </w:rPr>
        <w:t>6</w:t>
      </w:r>
      <w:r w:rsidR="00A7210A">
        <w:rPr>
          <w:lang w:val="pl-PL"/>
        </w:rPr>
        <w:t xml:space="preserve">.4     </w:t>
      </w:r>
      <w:r w:rsidR="00A7210A" w:rsidRPr="005420E0">
        <w:rPr>
          <w:lang w:val="pl-PL"/>
        </w:rPr>
        <w:t xml:space="preserve">Niezależnie na zasadach ogólnych Uczestnik może wystąpić do NFZ o Europejską Kartę Ubezpieczenia Zdrowotnego (EKUZ). </w:t>
      </w:r>
    </w:p>
    <w:p w14:paraId="08E8AEAD" w14:textId="77777777" w:rsidR="00CB3FC1" w:rsidRPr="00672B62" w:rsidRDefault="00E0700A" w:rsidP="00CB3FC1">
      <w:pPr>
        <w:tabs>
          <w:tab w:val="left" w:pos="567"/>
        </w:tabs>
        <w:spacing w:before="120"/>
        <w:ind w:left="567" w:hanging="567"/>
        <w:jc w:val="both"/>
        <w:rPr>
          <w:lang w:val="pl-PL"/>
        </w:rPr>
      </w:pPr>
      <w:r>
        <w:rPr>
          <w:lang w:val="pl-PL"/>
        </w:rPr>
        <w:t>6</w:t>
      </w:r>
      <w:r w:rsidR="00A7210A" w:rsidRPr="005420E0">
        <w:rPr>
          <w:lang w:val="pl-PL"/>
        </w:rPr>
        <w:t>.</w:t>
      </w:r>
      <w:r w:rsidR="00A7210A">
        <w:rPr>
          <w:lang w:val="pl-PL"/>
        </w:rPr>
        <w:t>5</w:t>
      </w:r>
      <w:r w:rsidR="00A7210A" w:rsidRPr="005420E0">
        <w:rPr>
          <w:lang w:val="pl-PL"/>
        </w:rPr>
        <w:t xml:space="preserve"> </w:t>
      </w:r>
      <w:r w:rsidR="00A7210A" w:rsidRPr="005420E0">
        <w:rPr>
          <w:lang w:val="pl-PL"/>
        </w:rPr>
        <w:tab/>
      </w:r>
      <w:r w:rsidR="00CB3FC1">
        <w:rPr>
          <w:lang w:val="pl-PL"/>
        </w:rPr>
        <w:t xml:space="preserve">Uczestnik jest zobowiązany do zarejestrowania wyjazdu zagranicznego </w:t>
      </w:r>
      <w:r w:rsidR="00CB3FC1" w:rsidRPr="00672B62">
        <w:rPr>
          <w:lang w:val="pl-PL"/>
        </w:rPr>
        <w:t>w serwisie Odyseusz prowadzonym przez Ministerstwo Spraw Zagranicznych.</w:t>
      </w:r>
    </w:p>
    <w:p w14:paraId="163D1369" w14:textId="77777777" w:rsidR="00CB3FC1" w:rsidRDefault="00E0700A" w:rsidP="00CB3FC1">
      <w:pPr>
        <w:tabs>
          <w:tab w:val="left" w:pos="567"/>
        </w:tabs>
        <w:spacing w:before="120"/>
        <w:ind w:left="567" w:hanging="567"/>
        <w:jc w:val="both"/>
        <w:rPr>
          <w:lang w:val="pl-PL"/>
        </w:rPr>
      </w:pPr>
      <w:r>
        <w:rPr>
          <w:lang w:val="pl-PL"/>
        </w:rPr>
        <w:t>6</w:t>
      </w:r>
      <w:r w:rsidR="00A7210A">
        <w:rPr>
          <w:lang w:val="pl-PL"/>
        </w:rPr>
        <w:t xml:space="preserve">.6     </w:t>
      </w:r>
      <w:r w:rsidR="007D3E76">
        <w:rPr>
          <w:lang w:val="pl-PL"/>
        </w:rPr>
        <w:t xml:space="preserve"> </w:t>
      </w:r>
      <w:r w:rsidR="00CB3FC1" w:rsidRPr="00672B62">
        <w:rPr>
          <w:lang w:val="pl-PL"/>
        </w:rPr>
        <w:t xml:space="preserve">Uczestnik dobrowolnie podaje numer telefonu kontaktowego do osoby, którą należy powiadomić w razie wypadku podczas realizacji programu mobilności. </w:t>
      </w:r>
    </w:p>
    <w:p w14:paraId="401E5F3D" w14:textId="77777777" w:rsidR="00CB3FC1" w:rsidRPr="00672B62" w:rsidRDefault="00CB3FC1" w:rsidP="00CB3FC1">
      <w:pPr>
        <w:tabs>
          <w:tab w:val="left" w:pos="567"/>
        </w:tabs>
        <w:spacing w:before="120"/>
        <w:jc w:val="both"/>
        <w:rPr>
          <w:lang w:val="pl-PL"/>
        </w:rPr>
      </w:pPr>
      <w:r>
        <w:rPr>
          <w:lang w:val="pl-PL"/>
        </w:rPr>
        <w:tab/>
        <w:t>…………………………………………………</w:t>
      </w:r>
    </w:p>
    <w:p w14:paraId="38480EB1" w14:textId="66FD15E0" w:rsidR="00B40654" w:rsidRPr="003470EA" w:rsidRDefault="00B40654" w:rsidP="00CB3FC1">
      <w:pPr>
        <w:tabs>
          <w:tab w:val="left" w:pos="567"/>
        </w:tabs>
        <w:spacing w:before="120"/>
        <w:ind w:left="567" w:hanging="567"/>
        <w:jc w:val="both"/>
        <w:rPr>
          <w:color w:val="000000" w:themeColor="text1"/>
          <w:lang w:val="pl-PL"/>
        </w:rPr>
      </w:pPr>
    </w:p>
    <w:p w14:paraId="3F686129" w14:textId="77777777" w:rsidR="00B40654" w:rsidRPr="003470EA" w:rsidRDefault="00B40654" w:rsidP="00B40654">
      <w:pPr>
        <w:pBdr>
          <w:bottom w:val="single" w:sz="6" w:space="1" w:color="auto"/>
        </w:pBdr>
        <w:spacing w:line="276" w:lineRule="auto"/>
        <w:rPr>
          <w:color w:val="000000" w:themeColor="text1"/>
          <w:lang w:val="pl-PL"/>
        </w:rPr>
      </w:pPr>
      <w:r w:rsidRPr="003470EA">
        <w:rPr>
          <w:color w:val="000000" w:themeColor="text1"/>
          <w:lang w:val="pl-PL"/>
        </w:rPr>
        <w:t>ARTYKUŁ 7 – PRAWO WŁAŚCIWE I JURYSDYKCJA SĄDOWA</w:t>
      </w:r>
    </w:p>
    <w:p w14:paraId="05C3F74C" w14:textId="77777777" w:rsidR="001545C2" w:rsidRDefault="001545C2" w:rsidP="00B40654">
      <w:pPr>
        <w:spacing w:line="276" w:lineRule="auto"/>
        <w:ind w:left="567" w:hanging="567"/>
        <w:jc w:val="both"/>
        <w:rPr>
          <w:color w:val="000000" w:themeColor="text1"/>
          <w:lang w:val="pl-PL"/>
        </w:rPr>
      </w:pPr>
    </w:p>
    <w:p w14:paraId="226438F7" w14:textId="147503B0" w:rsidR="00B40654" w:rsidRPr="003470EA" w:rsidRDefault="00B40654" w:rsidP="00B40654">
      <w:pPr>
        <w:spacing w:line="276" w:lineRule="auto"/>
        <w:ind w:left="567" w:hanging="567"/>
        <w:jc w:val="both"/>
        <w:rPr>
          <w:color w:val="000000" w:themeColor="text1"/>
          <w:lang w:val="pl-PL"/>
        </w:rPr>
      </w:pPr>
      <w:r w:rsidRPr="003470EA">
        <w:rPr>
          <w:color w:val="000000" w:themeColor="text1"/>
          <w:lang w:val="pl-PL"/>
        </w:rPr>
        <w:t>7.1</w:t>
      </w:r>
      <w:r w:rsidRPr="003470EA">
        <w:rPr>
          <w:color w:val="000000" w:themeColor="text1"/>
          <w:lang w:val="pl-PL"/>
        </w:rPr>
        <w:tab/>
      </w:r>
      <w:r w:rsidRPr="00C646AE">
        <w:rPr>
          <w:color w:val="000000" w:themeColor="text1"/>
          <w:lang w:val="pl-PL"/>
        </w:rPr>
        <w:t xml:space="preserve">Umowa została sporządzona w </w:t>
      </w:r>
      <w:r w:rsidR="00B755BF">
        <w:rPr>
          <w:color w:val="000000" w:themeColor="text1"/>
          <w:lang w:val="pl-PL"/>
        </w:rPr>
        <w:t>dwóch</w:t>
      </w:r>
      <w:r w:rsidRPr="00C646AE">
        <w:rPr>
          <w:color w:val="000000" w:themeColor="text1"/>
          <w:lang w:val="pl-PL"/>
        </w:rPr>
        <w:t xml:space="preserve"> jednobrzmiących egzemplarzach, </w:t>
      </w:r>
      <w:r w:rsidR="00B755BF">
        <w:rPr>
          <w:color w:val="000000" w:themeColor="text1"/>
          <w:lang w:val="pl-PL"/>
        </w:rPr>
        <w:t>po jednej dla każdej ze stron</w:t>
      </w:r>
    </w:p>
    <w:p w14:paraId="79EA11C0" w14:textId="77777777" w:rsidR="00B40654" w:rsidRDefault="00B40654" w:rsidP="00B40654">
      <w:pPr>
        <w:spacing w:line="276" w:lineRule="auto"/>
        <w:ind w:left="567" w:hanging="567"/>
        <w:jc w:val="both"/>
        <w:rPr>
          <w:color w:val="000000" w:themeColor="text1"/>
          <w:lang w:val="pl-PL"/>
        </w:rPr>
      </w:pPr>
      <w:r w:rsidRPr="003470EA">
        <w:rPr>
          <w:color w:val="000000" w:themeColor="text1"/>
          <w:lang w:val="pl-PL"/>
        </w:rPr>
        <w:t>7.2      Niniejsza Umowa podlega prawu polskiemu.</w:t>
      </w:r>
    </w:p>
    <w:p w14:paraId="23B7F188" w14:textId="73B25CFB" w:rsidR="00B40654" w:rsidRPr="003470EA" w:rsidRDefault="00B40654" w:rsidP="00B40654">
      <w:pPr>
        <w:spacing w:line="276" w:lineRule="auto"/>
        <w:ind w:left="567" w:hanging="567"/>
        <w:jc w:val="both"/>
        <w:rPr>
          <w:color w:val="000000" w:themeColor="text1"/>
          <w:lang w:val="pl-PL"/>
        </w:rPr>
      </w:pPr>
      <w:r>
        <w:rPr>
          <w:color w:val="000000" w:themeColor="text1"/>
          <w:lang w:val="pl-PL"/>
        </w:rPr>
        <w:t xml:space="preserve">7.3. </w:t>
      </w:r>
      <w:r>
        <w:rPr>
          <w:color w:val="000000" w:themeColor="text1"/>
          <w:lang w:val="pl-PL"/>
        </w:rPr>
        <w:tab/>
      </w:r>
      <w:r w:rsidR="005522E8" w:rsidRPr="005522E8">
        <w:rPr>
          <w:color w:val="000000" w:themeColor="text1"/>
          <w:lang w:val="pl-PL"/>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p>
    <w:p w14:paraId="2ECF4D6D" w14:textId="77777777" w:rsidR="007D3E76" w:rsidRDefault="007D3E76" w:rsidP="00B40654">
      <w:pPr>
        <w:spacing w:line="276" w:lineRule="auto"/>
        <w:jc w:val="both"/>
        <w:rPr>
          <w:color w:val="000000" w:themeColor="text1"/>
          <w:lang w:val="pl-PL"/>
        </w:rPr>
      </w:pPr>
    </w:p>
    <w:p w14:paraId="76F14763" w14:textId="77777777" w:rsidR="00CB3FC1" w:rsidRPr="00672B62" w:rsidRDefault="00CB3FC1" w:rsidP="00CB3FC1">
      <w:pPr>
        <w:pBdr>
          <w:bottom w:val="single" w:sz="6" w:space="1" w:color="auto"/>
        </w:pBdr>
        <w:rPr>
          <w:color w:val="000000" w:themeColor="text1"/>
          <w:lang w:val="pl-PL"/>
        </w:rPr>
      </w:pPr>
      <w:r>
        <w:rPr>
          <w:color w:val="000000" w:themeColor="text1"/>
          <w:lang w:val="pl-PL"/>
        </w:rPr>
        <w:t>ARTYKUŁ 8</w:t>
      </w:r>
      <w:r w:rsidRPr="00672B62">
        <w:rPr>
          <w:color w:val="000000" w:themeColor="text1"/>
          <w:lang w:val="pl-PL"/>
        </w:rPr>
        <w:t xml:space="preserve"> – </w:t>
      </w:r>
      <w:r>
        <w:rPr>
          <w:color w:val="000000" w:themeColor="text1"/>
          <w:lang w:val="pl-PL"/>
        </w:rPr>
        <w:t>INFORMACJA O PRZETWARZANIU DANYCH OSOBOWYCH</w:t>
      </w:r>
    </w:p>
    <w:p w14:paraId="214C95EF" w14:textId="77777777" w:rsidR="00CB3FC1" w:rsidRPr="0091406F" w:rsidDel="008525BF" w:rsidRDefault="00CB3FC1" w:rsidP="00CB3FC1">
      <w:pPr>
        <w:jc w:val="center"/>
        <w:rPr>
          <w:b/>
          <w:bCs/>
          <w:lang w:eastAsia="pl-PL"/>
        </w:rPr>
      </w:pPr>
    </w:p>
    <w:p w14:paraId="5C36AC46" w14:textId="77777777" w:rsidR="00440F90" w:rsidRPr="00913E64" w:rsidRDefault="00440F90" w:rsidP="00440F90">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Zgodnie z art. 13 Rozporządzenia Parlamentu Europejskiego i Rady (UE) 2016/679 z dnia 27 kwietnia 2016 r. w</w:t>
      </w:r>
    </w:p>
    <w:p w14:paraId="387BED1F" w14:textId="77777777" w:rsidR="00440F90" w:rsidRPr="00913E64" w:rsidRDefault="00440F90" w:rsidP="00440F90">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sprawie ochrony osób fizycznych w związku z przetwarzaniem danych osobowych i w sprawie swobodnego</w:t>
      </w:r>
    </w:p>
    <w:p w14:paraId="05448320" w14:textId="77777777" w:rsidR="00440F90" w:rsidRPr="00913E64" w:rsidRDefault="00440F90" w:rsidP="00440F90">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przepływu takich danych oraz uchylenia dyrektywy 95/46/WE (ogólne rozporządzenie o ochronie danych, dalej</w:t>
      </w:r>
    </w:p>
    <w:p w14:paraId="30671354" w14:textId="77777777" w:rsidR="00440F90" w:rsidRPr="00913E64" w:rsidRDefault="00440F90" w:rsidP="00440F90">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„RODO”) Uniwersytet Jagielloński informuje, że:</w:t>
      </w:r>
    </w:p>
    <w:p w14:paraId="7D5D59E6"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Administratorem Pani/Pana danych osobowych jest Uniwersytet Jagielloński, ul. Gołębia 24, 31-007</w:t>
      </w:r>
      <w:r>
        <w:rPr>
          <w:rFonts w:eastAsiaTheme="minorHAnsi"/>
          <w:color w:val="000000"/>
          <w:lang w:val="pl-PL" w:eastAsia="en-US"/>
        </w:rPr>
        <w:t xml:space="preserve"> </w:t>
      </w:r>
      <w:r w:rsidRPr="00913E64">
        <w:rPr>
          <w:rFonts w:eastAsiaTheme="minorHAnsi"/>
          <w:color w:val="000000"/>
          <w:lang w:val="pl-PL" w:eastAsia="en-US"/>
        </w:rPr>
        <w:t>Kraków, reprezentowany przez Rektora UJ.</w:t>
      </w:r>
    </w:p>
    <w:p w14:paraId="014ECB56"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lastRenderedPageBreak/>
        <w:t>Uniwersytet Jagielloński wyznaczył Inspektora Ochrony Danych, ul. Czapskich 4 pok. 27, 31-110</w:t>
      </w:r>
      <w:r>
        <w:rPr>
          <w:rFonts w:eastAsiaTheme="minorHAnsi"/>
          <w:color w:val="000000"/>
          <w:lang w:val="pl-PL" w:eastAsia="en-US"/>
        </w:rPr>
        <w:t xml:space="preserve"> </w:t>
      </w:r>
      <w:r w:rsidRPr="00913E64">
        <w:rPr>
          <w:rFonts w:eastAsiaTheme="minorHAnsi"/>
          <w:color w:val="000000"/>
          <w:lang w:val="pl-PL" w:eastAsia="en-US"/>
        </w:rPr>
        <w:t xml:space="preserve">Kraków, Kontakt z Inspektorem możliwy jest przez </w:t>
      </w:r>
      <w:r w:rsidRPr="00913E64">
        <w:rPr>
          <w:rFonts w:eastAsiaTheme="minorHAnsi"/>
          <w:color w:val="0000FF"/>
          <w:lang w:val="pl-PL" w:eastAsia="en-US"/>
        </w:rPr>
        <w:t>e-mail</w:t>
      </w:r>
      <w:r w:rsidRPr="00913E64">
        <w:rPr>
          <w:rFonts w:eastAsiaTheme="minorHAnsi"/>
          <w:color w:val="000000"/>
          <w:lang w:val="pl-PL" w:eastAsia="en-US"/>
        </w:rPr>
        <w:t>: iod@uj.edu.pl lub pod nr telefonu 12 663 12 25.</w:t>
      </w:r>
    </w:p>
    <w:p w14:paraId="46DB629B"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przetwarzane będą w celu zawarcia i realizacji umowy finansowej zawartej</w:t>
      </w:r>
      <w:r>
        <w:rPr>
          <w:rFonts w:eastAsiaTheme="minorHAnsi"/>
          <w:color w:val="000000"/>
          <w:lang w:val="pl-PL" w:eastAsia="en-US"/>
        </w:rPr>
        <w:t xml:space="preserve"> </w:t>
      </w:r>
      <w:r w:rsidRPr="00913E64">
        <w:rPr>
          <w:rFonts w:eastAsiaTheme="minorHAnsi"/>
          <w:color w:val="000000"/>
          <w:lang w:val="pl-PL" w:eastAsia="en-US"/>
        </w:rPr>
        <w:t>pomiędzy Panią/Panem a Administratorem dotyczącej wyjazdu w ramach Programu Erasmus+, tj. na</w:t>
      </w:r>
      <w:r>
        <w:rPr>
          <w:rFonts w:eastAsiaTheme="minorHAnsi"/>
          <w:color w:val="000000"/>
          <w:lang w:val="pl-PL" w:eastAsia="en-US"/>
        </w:rPr>
        <w:t xml:space="preserve"> </w:t>
      </w:r>
      <w:r w:rsidRPr="00913E64">
        <w:rPr>
          <w:rFonts w:eastAsiaTheme="minorHAnsi"/>
          <w:color w:val="000000"/>
          <w:lang w:val="pl-PL" w:eastAsia="en-US"/>
        </w:rPr>
        <w:t>podstawie art. 6 ust 1 lit. b RODO. Podanie przez Panią/Pana danych osobowych jest dobrowolne, lecz</w:t>
      </w:r>
      <w:r>
        <w:rPr>
          <w:rFonts w:eastAsiaTheme="minorHAnsi"/>
          <w:color w:val="000000"/>
          <w:lang w:val="pl-PL" w:eastAsia="en-US"/>
        </w:rPr>
        <w:t xml:space="preserve"> </w:t>
      </w:r>
      <w:r w:rsidRPr="00913E64">
        <w:rPr>
          <w:rFonts w:eastAsiaTheme="minorHAnsi"/>
          <w:color w:val="000000"/>
          <w:lang w:val="pl-PL" w:eastAsia="en-US"/>
        </w:rPr>
        <w:t>niezbędne do zawarcia umowy. Brak podania danych skutkuje brakiem możliwości zawarcia umowy.</w:t>
      </w:r>
    </w:p>
    <w:p w14:paraId="6962AF45"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Odbiorcą Pani/Pana danych będzie Ministerstwo Edukacji i Nauki</w:t>
      </w:r>
      <w:r>
        <w:rPr>
          <w:rFonts w:eastAsiaTheme="minorHAnsi"/>
          <w:color w:val="000000"/>
          <w:lang w:val="pl-PL" w:eastAsia="en-US"/>
        </w:rPr>
        <w:t xml:space="preserve"> oraz Operator Programu. </w:t>
      </w:r>
    </w:p>
    <w:p w14:paraId="09EAE301"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zostaną udostępnione innemu Administratorowi – partnerskiej Instytucji przyjmującej:</w:t>
      </w:r>
    </w:p>
    <w:p w14:paraId="13135749" w14:textId="77777777" w:rsidR="00440F90" w:rsidRDefault="00440F90" w:rsidP="00440F90">
      <w:pPr>
        <w:pStyle w:val="Akapitzlist"/>
        <w:numPr>
          <w:ilvl w:val="1"/>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Europejskiego Obszaru</w:t>
      </w:r>
      <w:r>
        <w:rPr>
          <w:rFonts w:eastAsiaTheme="minorHAnsi"/>
          <w:color w:val="000000"/>
          <w:lang w:val="pl-PL" w:eastAsia="en-US"/>
        </w:rPr>
        <w:t xml:space="preserve"> </w:t>
      </w:r>
      <w:r w:rsidRPr="00913E64">
        <w:rPr>
          <w:rFonts w:eastAsiaTheme="minorHAnsi"/>
          <w:color w:val="000000"/>
          <w:lang w:val="pl-PL" w:eastAsia="en-US"/>
        </w:rPr>
        <w:t>Gospodarczego dane przekazywane są na podstawie przepisów RODO.</w:t>
      </w:r>
    </w:p>
    <w:p w14:paraId="68084EA7" w14:textId="77777777" w:rsidR="00440F90" w:rsidRDefault="00440F90" w:rsidP="00440F90">
      <w:pPr>
        <w:pStyle w:val="Akapitzlist"/>
        <w:numPr>
          <w:ilvl w:val="1"/>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w odniesieniu do któryc</w:t>
      </w:r>
      <w:r>
        <w:rPr>
          <w:rFonts w:eastAsiaTheme="minorHAnsi"/>
          <w:color w:val="000000"/>
          <w:lang w:val="pl-PL" w:eastAsia="en-US"/>
        </w:rPr>
        <w:t xml:space="preserve">h </w:t>
      </w:r>
      <w:r w:rsidRPr="00913E64">
        <w:rPr>
          <w:rFonts w:eastAsiaTheme="minorHAnsi"/>
          <w:color w:val="000000"/>
          <w:lang w:val="pl-PL" w:eastAsia="en-US"/>
        </w:rPr>
        <w:t>Komisja Europejska wydała decyzję stwierdzającą odpowiedni stopień ochrony dane przekazywane są</w:t>
      </w:r>
      <w:r>
        <w:rPr>
          <w:rFonts w:eastAsiaTheme="minorHAnsi"/>
          <w:color w:val="000000"/>
          <w:lang w:val="pl-PL" w:eastAsia="en-US"/>
        </w:rPr>
        <w:t xml:space="preserve"> </w:t>
      </w:r>
      <w:r w:rsidRPr="00913E64">
        <w:rPr>
          <w:rFonts w:eastAsiaTheme="minorHAnsi"/>
          <w:color w:val="000000"/>
          <w:lang w:val="pl-PL" w:eastAsia="en-US"/>
        </w:rPr>
        <w:t>na podstawie art. 45 RODO i właściwej decyzji Komisji Europejskiej.</w:t>
      </w:r>
    </w:p>
    <w:p w14:paraId="21BE5348" w14:textId="77777777" w:rsidR="00440F90" w:rsidRDefault="00440F90" w:rsidP="00440F90">
      <w:pPr>
        <w:pStyle w:val="Akapitzlist"/>
        <w:numPr>
          <w:ilvl w:val="1"/>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innych niż wskazane w ust. 2</w:t>
      </w:r>
      <w:r>
        <w:rPr>
          <w:rFonts w:eastAsiaTheme="minorHAnsi"/>
          <w:color w:val="000000"/>
          <w:lang w:val="pl-PL" w:eastAsia="en-US"/>
        </w:rPr>
        <w:t xml:space="preserve"> </w:t>
      </w:r>
      <w:r w:rsidRPr="00913E64">
        <w:rPr>
          <w:rFonts w:eastAsiaTheme="minorHAnsi"/>
          <w:color w:val="000000"/>
          <w:lang w:val="pl-PL" w:eastAsia="en-US"/>
        </w:rPr>
        <w:t>i 3 powyżej Pani/Pana dane osobowe będą przekazywane na podstawie art. 49 ust. 1 lit. b RODO – tj. w</w:t>
      </w:r>
      <w:r>
        <w:rPr>
          <w:rFonts w:eastAsiaTheme="minorHAnsi"/>
          <w:color w:val="000000"/>
          <w:lang w:val="pl-PL" w:eastAsia="en-US"/>
        </w:rPr>
        <w:t xml:space="preserve"> </w:t>
      </w:r>
      <w:r w:rsidRPr="00913E64">
        <w:rPr>
          <w:rFonts w:eastAsiaTheme="minorHAnsi"/>
          <w:color w:val="000000"/>
          <w:lang w:val="pl-PL" w:eastAsia="en-US"/>
        </w:rPr>
        <w:t>celu wykonania umowy i realizacji wyjazdu. Ponieważ w takim przypadku dane przesyłane są poza</w:t>
      </w:r>
      <w:r>
        <w:rPr>
          <w:rFonts w:eastAsiaTheme="minorHAnsi"/>
          <w:color w:val="000000"/>
          <w:lang w:val="pl-PL" w:eastAsia="en-US"/>
        </w:rPr>
        <w:t xml:space="preserve"> </w:t>
      </w:r>
      <w:r w:rsidRPr="00913E64">
        <w:rPr>
          <w:rFonts w:eastAsiaTheme="minorHAnsi"/>
          <w:color w:val="000000"/>
          <w:lang w:val="pl-PL" w:eastAsia="en-US"/>
        </w:rPr>
        <w:t>Europejski Obszar Gospodarczy, gdzie nie obowiązują przepisu RODO ani decyzje, o których mowa w</w:t>
      </w:r>
      <w:r>
        <w:rPr>
          <w:rFonts w:eastAsiaTheme="minorHAnsi"/>
          <w:color w:val="000000"/>
          <w:lang w:val="pl-PL" w:eastAsia="en-US"/>
        </w:rPr>
        <w:t xml:space="preserve"> </w:t>
      </w:r>
      <w:r w:rsidRPr="00913E64">
        <w:rPr>
          <w:rFonts w:eastAsiaTheme="minorHAnsi"/>
          <w:color w:val="000000"/>
          <w:lang w:val="pl-PL" w:eastAsia="en-US"/>
        </w:rPr>
        <w:t>ust. 3 powyżej, to zachodzi zwiększone ryzyko naruszenia przekazanych danych. Administrator dołoży</w:t>
      </w:r>
      <w:r>
        <w:rPr>
          <w:rFonts w:eastAsiaTheme="minorHAnsi"/>
          <w:color w:val="000000"/>
          <w:lang w:val="pl-PL" w:eastAsia="en-US"/>
        </w:rPr>
        <w:t xml:space="preserve"> </w:t>
      </w:r>
      <w:r w:rsidRPr="00913E64">
        <w:rPr>
          <w:rFonts w:eastAsiaTheme="minorHAnsi"/>
          <w:color w:val="000000"/>
          <w:lang w:val="pl-PL" w:eastAsia="en-US"/>
        </w:rPr>
        <w:t>wszelkich starań, aby spoczywające na nim obowiązki zostały wykonane z najwyższą starannością.</w:t>
      </w:r>
    </w:p>
    <w:p w14:paraId="1D8DB93D"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będą przetwarzane przez czas realizacji umowy, a następnie w celach</w:t>
      </w:r>
      <w:r>
        <w:rPr>
          <w:rFonts w:eastAsiaTheme="minorHAnsi"/>
          <w:color w:val="000000"/>
          <w:lang w:val="pl-PL" w:eastAsia="en-US"/>
        </w:rPr>
        <w:t xml:space="preserve"> </w:t>
      </w:r>
      <w:r w:rsidRPr="00913E64">
        <w:rPr>
          <w:rFonts w:eastAsiaTheme="minorHAnsi"/>
          <w:color w:val="000000"/>
          <w:lang w:val="pl-PL" w:eastAsia="en-US"/>
        </w:rPr>
        <w:t>archiwizacyjnych przez okres przewidziany przepisami prawa.</w:t>
      </w:r>
    </w:p>
    <w:p w14:paraId="610828F5"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Posiada Pani/Pan prawo do: uzyskania informacji o przetwarzaniu danych osobowych i uprawnieniach</w:t>
      </w:r>
      <w:r>
        <w:rPr>
          <w:rFonts w:eastAsiaTheme="minorHAnsi"/>
          <w:color w:val="000000"/>
          <w:lang w:val="pl-PL" w:eastAsia="en-US"/>
        </w:rPr>
        <w:t xml:space="preserve"> </w:t>
      </w:r>
      <w:r w:rsidRPr="00913E64">
        <w:rPr>
          <w:rFonts w:eastAsiaTheme="minorHAnsi"/>
          <w:color w:val="000000"/>
          <w:lang w:val="pl-PL" w:eastAsia="en-US"/>
        </w:rPr>
        <w:t>przysługujących zgodnie z RODO, dostępu do treści swoich danych oraz ich sprostowania, a także prawo do</w:t>
      </w:r>
      <w:r>
        <w:rPr>
          <w:rFonts w:eastAsiaTheme="minorHAnsi"/>
          <w:color w:val="000000"/>
          <w:lang w:val="pl-PL" w:eastAsia="en-US"/>
        </w:rPr>
        <w:t xml:space="preserve"> </w:t>
      </w:r>
      <w:r w:rsidRPr="00913E64">
        <w:rPr>
          <w:rFonts w:eastAsiaTheme="minorHAnsi"/>
          <w:color w:val="000000"/>
          <w:lang w:val="pl-PL" w:eastAsia="en-US"/>
        </w:rPr>
        <w:t>usunięcia danych osobowych ze zbiorów administratora (chyba że dalsze przetwarzanie jest konieczne dla</w:t>
      </w:r>
      <w:r>
        <w:rPr>
          <w:rFonts w:eastAsiaTheme="minorHAnsi"/>
          <w:color w:val="000000"/>
          <w:lang w:val="pl-PL" w:eastAsia="en-US"/>
        </w:rPr>
        <w:t xml:space="preserve"> </w:t>
      </w:r>
      <w:r w:rsidRPr="00913E64">
        <w:rPr>
          <w:rFonts w:eastAsiaTheme="minorHAnsi"/>
          <w:color w:val="000000"/>
          <w:lang w:val="pl-PL" w:eastAsia="en-US"/>
        </w:rPr>
        <w:t>wykonania obowiązku prawnego albo w celu ustalenia, dochodzenia lub obrony roszczeń), oraz prawo do</w:t>
      </w:r>
      <w:r>
        <w:rPr>
          <w:rFonts w:eastAsiaTheme="minorHAnsi"/>
          <w:color w:val="000000"/>
          <w:lang w:val="pl-PL" w:eastAsia="en-US"/>
        </w:rPr>
        <w:t xml:space="preserve"> </w:t>
      </w:r>
      <w:r w:rsidRPr="00913E64">
        <w:rPr>
          <w:rFonts w:eastAsiaTheme="minorHAnsi"/>
          <w:color w:val="000000"/>
          <w:lang w:val="pl-PL" w:eastAsia="en-US"/>
        </w:rPr>
        <w:t>ograniczenia przetwarzania, przenoszenia danych, wniesienia sprzeciwu wobec przetwarzania – w</w:t>
      </w:r>
      <w:r>
        <w:rPr>
          <w:rFonts w:eastAsiaTheme="minorHAnsi"/>
          <w:color w:val="000000"/>
          <w:lang w:val="pl-PL" w:eastAsia="en-US"/>
        </w:rPr>
        <w:t xml:space="preserve"> </w:t>
      </w:r>
      <w:r w:rsidRPr="00913E64">
        <w:rPr>
          <w:rFonts w:eastAsiaTheme="minorHAnsi"/>
          <w:color w:val="000000"/>
          <w:lang w:val="pl-PL" w:eastAsia="en-US"/>
        </w:rPr>
        <w:t>przypadkach i na warunkach określonych w RODO.</w:t>
      </w:r>
    </w:p>
    <w:p w14:paraId="11182A01" w14:textId="77777777" w:rsidR="00440F90"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nie będą przedmiotem automatycznego podejmowania decyzji ani profilowania.</w:t>
      </w:r>
    </w:p>
    <w:p w14:paraId="67102A86" w14:textId="77777777" w:rsidR="00440F90" w:rsidRPr="00913E64" w:rsidRDefault="00440F90" w:rsidP="00440F90">
      <w:pPr>
        <w:pStyle w:val="Akapitzlist"/>
        <w:numPr>
          <w:ilvl w:val="0"/>
          <w:numId w:val="10"/>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Ma Pan/Pani prawo wniesienia skargi do Prezesa Urzędu Ochrony Danych Osobowych w razie uznania,</w:t>
      </w:r>
      <w:r>
        <w:rPr>
          <w:rFonts w:eastAsiaTheme="minorHAnsi"/>
          <w:color w:val="000000"/>
          <w:lang w:val="pl-PL" w:eastAsia="en-US"/>
        </w:rPr>
        <w:t xml:space="preserve"> </w:t>
      </w:r>
      <w:r w:rsidRPr="00913E64">
        <w:rPr>
          <w:rFonts w:eastAsiaTheme="minorHAnsi"/>
          <w:color w:val="000000"/>
          <w:lang w:val="pl-PL" w:eastAsia="en-US"/>
        </w:rPr>
        <w:t>że przetwarzanie Pani/Pana danych osobowych narusza przepisy RODO.</w:t>
      </w:r>
    </w:p>
    <w:p w14:paraId="723C3F6D" w14:textId="77777777" w:rsidR="00440F90" w:rsidRPr="00913E64" w:rsidRDefault="00440F90" w:rsidP="00440F90">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0C5A3642" w14:textId="77777777" w:rsidR="00440F90" w:rsidRPr="00913E64" w:rsidRDefault="00440F90" w:rsidP="00440F90">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7BE0269D" w14:textId="77777777" w:rsidR="00440F90" w:rsidRPr="00913E64" w:rsidRDefault="00440F90" w:rsidP="00440F90">
      <w:pPr>
        <w:pStyle w:val="paragraph"/>
        <w:spacing w:before="0" w:beforeAutospacing="0" w:after="0" w:afterAutospacing="0" w:line="276" w:lineRule="auto"/>
        <w:jc w:val="both"/>
        <w:textAlignment w:val="baseline"/>
        <w:rPr>
          <w:rStyle w:val="normaltextrun"/>
          <w:color w:val="000000"/>
          <w:sz w:val="20"/>
          <w:szCs w:val="20"/>
        </w:rPr>
      </w:pPr>
      <w:r w:rsidRPr="00913E64">
        <w:rPr>
          <w:rFonts w:eastAsiaTheme="minorHAnsi"/>
          <w:color w:val="000000"/>
          <w:sz w:val="20"/>
          <w:szCs w:val="20"/>
          <w:lang w:eastAsia="en-US"/>
        </w:rPr>
        <w:t>Potwierdzam, że zapoznałem(-am) się i przyjmuję do wiadomości powyższe informacje.</w:t>
      </w:r>
    </w:p>
    <w:p w14:paraId="2861B7D0" w14:textId="726204D3" w:rsidR="007D3E76" w:rsidRDefault="007D3E76" w:rsidP="007D3E76">
      <w:pPr>
        <w:spacing w:line="276" w:lineRule="auto"/>
        <w:jc w:val="both"/>
        <w:rPr>
          <w:color w:val="000000" w:themeColor="text1"/>
          <w:lang w:val="pl-PL"/>
        </w:rPr>
      </w:pPr>
    </w:p>
    <w:p w14:paraId="355FF9C1" w14:textId="3DFD388E" w:rsidR="003A5EF4" w:rsidRDefault="003A5EF4" w:rsidP="007D3E76">
      <w:pPr>
        <w:spacing w:line="276" w:lineRule="auto"/>
        <w:jc w:val="both"/>
        <w:rPr>
          <w:color w:val="000000" w:themeColor="text1"/>
          <w:lang w:val="pl-PL"/>
        </w:rPr>
      </w:pPr>
    </w:p>
    <w:p w14:paraId="366F7874" w14:textId="6D6CBDF3" w:rsidR="003A5EF4" w:rsidRDefault="003A5EF4" w:rsidP="007D3E76">
      <w:pPr>
        <w:spacing w:line="276" w:lineRule="auto"/>
        <w:jc w:val="both"/>
        <w:rPr>
          <w:color w:val="000000" w:themeColor="text1"/>
          <w:lang w:val="pl-PL"/>
        </w:rPr>
      </w:pPr>
    </w:p>
    <w:p w14:paraId="7FBFFBE0" w14:textId="032EB019" w:rsidR="003A5EF4" w:rsidRDefault="003A5EF4" w:rsidP="007D3E76">
      <w:pPr>
        <w:spacing w:line="276" w:lineRule="auto"/>
        <w:jc w:val="both"/>
        <w:rPr>
          <w:color w:val="000000" w:themeColor="text1"/>
          <w:lang w:val="pl-PL"/>
        </w:rPr>
      </w:pPr>
    </w:p>
    <w:p w14:paraId="31265BF7" w14:textId="27A2E502" w:rsidR="003A5EF4" w:rsidRDefault="003A5EF4" w:rsidP="007D3E76">
      <w:pPr>
        <w:spacing w:line="276" w:lineRule="auto"/>
        <w:jc w:val="both"/>
        <w:rPr>
          <w:color w:val="000000" w:themeColor="text1"/>
          <w:lang w:val="pl-PL"/>
        </w:rPr>
      </w:pPr>
    </w:p>
    <w:p w14:paraId="2F3832C7" w14:textId="1A00C6D9" w:rsidR="003A5EF4" w:rsidRDefault="003A5EF4" w:rsidP="007D3E76">
      <w:pPr>
        <w:spacing w:line="276" w:lineRule="auto"/>
        <w:jc w:val="both"/>
        <w:rPr>
          <w:color w:val="000000" w:themeColor="text1"/>
          <w:lang w:val="pl-PL"/>
        </w:rPr>
      </w:pPr>
    </w:p>
    <w:p w14:paraId="2AD94268" w14:textId="6BD565DF" w:rsidR="003A5EF4" w:rsidRDefault="003A5EF4" w:rsidP="007D3E76">
      <w:pPr>
        <w:spacing w:line="276" w:lineRule="auto"/>
        <w:jc w:val="both"/>
        <w:rPr>
          <w:color w:val="000000" w:themeColor="text1"/>
          <w:lang w:val="pl-PL"/>
        </w:rPr>
      </w:pPr>
    </w:p>
    <w:p w14:paraId="74B210E6" w14:textId="6E3F2F2E" w:rsidR="003A5EF4" w:rsidRDefault="003A5EF4" w:rsidP="007D3E76">
      <w:pPr>
        <w:spacing w:line="276" w:lineRule="auto"/>
        <w:jc w:val="both"/>
        <w:rPr>
          <w:color w:val="000000" w:themeColor="text1"/>
          <w:lang w:val="pl-PL"/>
        </w:rPr>
      </w:pPr>
    </w:p>
    <w:p w14:paraId="0901D9A5" w14:textId="27075201" w:rsidR="003A5EF4" w:rsidRDefault="003A5EF4" w:rsidP="007D3E76">
      <w:pPr>
        <w:spacing w:line="276" w:lineRule="auto"/>
        <w:jc w:val="both"/>
        <w:rPr>
          <w:color w:val="000000" w:themeColor="text1"/>
          <w:lang w:val="pl-PL"/>
        </w:rPr>
      </w:pPr>
    </w:p>
    <w:p w14:paraId="5EE1B9A4" w14:textId="149BBB25" w:rsidR="003A5EF4" w:rsidRDefault="003A5EF4" w:rsidP="007D3E76">
      <w:pPr>
        <w:spacing w:line="276" w:lineRule="auto"/>
        <w:jc w:val="both"/>
        <w:rPr>
          <w:color w:val="000000" w:themeColor="text1"/>
          <w:lang w:val="pl-PL"/>
        </w:rPr>
      </w:pPr>
    </w:p>
    <w:p w14:paraId="356749DE" w14:textId="568991CE" w:rsidR="003A5EF4" w:rsidRDefault="003A5EF4" w:rsidP="007D3E76">
      <w:pPr>
        <w:spacing w:line="276" w:lineRule="auto"/>
        <w:jc w:val="both"/>
        <w:rPr>
          <w:color w:val="000000" w:themeColor="text1"/>
          <w:lang w:val="pl-PL"/>
        </w:rPr>
      </w:pPr>
    </w:p>
    <w:p w14:paraId="76AB629A" w14:textId="27F294D3" w:rsidR="003A5EF4" w:rsidRDefault="003A5EF4" w:rsidP="007D3E76">
      <w:pPr>
        <w:spacing w:line="276" w:lineRule="auto"/>
        <w:jc w:val="both"/>
        <w:rPr>
          <w:color w:val="000000" w:themeColor="text1"/>
          <w:lang w:val="pl-PL"/>
        </w:rPr>
      </w:pPr>
    </w:p>
    <w:p w14:paraId="20442544" w14:textId="77777777" w:rsidR="003A5EF4" w:rsidRDefault="003A5EF4" w:rsidP="007D3E76">
      <w:pPr>
        <w:spacing w:line="276" w:lineRule="auto"/>
        <w:jc w:val="both"/>
        <w:rPr>
          <w:color w:val="000000" w:themeColor="text1"/>
          <w:lang w:val="pl-PL"/>
        </w:rPr>
      </w:pPr>
    </w:p>
    <w:p w14:paraId="61DA13AE" w14:textId="77777777" w:rsidR="007D3E76" w:rsidRDefault="007D3E76" w:rsidP="00B40654">
      <w:pPr>
        <w:spacing w:line="276" w:lineRule="auto"/>
        <w:jc w:val="both"/>
        <w:rPr>
          <w:color w:val="000000" w:themeColor="text1"/>
          <w:lang w:val="pl-PL"/>
        </w:rPr>
      </w:pPr>
    </w:p>
    <w:p w14:paraId="183026E0" w14:textId="77777777" w:rsidR="003A5EF4" w:rsidRDefault="003A5EF4" w:rsidP="00B40654">
      <w:pPr>
        <w:spacing w:line="276" w:lineRule="auto"/>
        <w:jc w:val="both"/>
        <w:rPr>
          <w:color w:val="000000" w:themeColor="text1"/>
          <w:lang w:val="pl-PL"/>
        </w:rPr>
      </w:pPr>
    </w:p>
    <w:p w14:paraId="322F014B" w14:textId="14E10958" w:rsidR="001F719C" w:rsidRPr="003470EA" w:rsidRDefault="001F719C" w:rsidP="00B40654">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380"/>
      </w:tblGrid>
      <w:tr w:rsidR="001F719C" w:rsidRPr="00327018" w14:paraId="6266984A" w14:textId="77777777" w:rsidTr="00D50B15">
        <w:tc>
          <w:tcPr>
            <w:tcW w:w="7072" w:type="dxa"/>
          </w:tcPr>
          <w:p w14:paraId="389D8C41" w14:textId="77777777" w:rsidR="001F719C" w:rsidRPr="002527AF" w:rsidRDefault="001F719C" w:rsidP="00D50B15">
            <w:pPr>
              <w:tabs>
                <w:tab w:val="left" w:pos="3969"/>
              </w:tabs>
            </w:pPr>
          </w:p>
          <w:p w14:paraId="0F1A6871" w14:textId="61364E6B" w:rsidR="001F719C" w:rsidRPr="002527AF" w:rsidRDefault="001F719C" w:rsidP="00D50B15">
            <w:pPr>
              <w:tabs>
                <w:tab w:val="left" w:pos="3969"/>
              </w:tabs>
            </w:pPr>
            <w:r w:rsidRPr="002527AF">
              <w:t>………………………………………………………….</w:t>
            </w:r>
          </w:p>
          <w:p w14:paraId="03256DD4" w14:textId="214F328F" w:rsidR="001F719C" w:rsidRPr="002527AF" w:rsidRDefault="001F719C" w:rsidP="00D50B15">
            <w:pPr>
              <w:tabs>
                <w:tab w:val="left" w:pos="3969"/>
              </w:tabs>
              <w:rPr>
                <w:b/>
              </w:rPr>
            </w:pPr>
            <w:r>
              <w:rPr>
                <w:b/>
              </w:rPr>
              <w:t>Uczestnik</w:t>
            </w:r>
          </w:p>
          <w:p w14:paraId="4DF30906" w14:textId="45AE76A1" w:rsidR="001F719C" w:rsidRPr="002527AF" w:rsidRDefault="001F719C" w:rsidP="00D50B15">
            <w:pPr>
              <w:tabs>
                <w:tab w:val="left" w:pos="3969"/>
              </w:tabs>
            </w:pPr>
            <w:r w:rsidRPr="002527AF">
              <w:t>(</w:t>
            </w:r>
            <w:r w:rsidR="00EB485E">
              <w:t>Imię</w:t>
            </w:r>
            <w:r>
              <w:t xml:space="preserve"> i nazwisko</w:t>
            </w:r>
            <w:r w:rsidRPr="002527AF">
              <w:t>)</w:t>
            </w:r>
          </w:p>
          <w:p w14:paraId="23341486" w14:textId="77777777" w:rsidR="001F719C" w:rsidRPr="00DC4EC6" w:rsidRDefault="001F719C" w:rsidP="00D50B15">
            <w:pPr>
              <w:tabs>
                <w:tab w:val="left" w:pos="5670"/>
              </w:tabs>
              <w:ind w:left="4111" w:hanging="4111"/>
              <w:rPr>
                <w:b/>
                <w:lang w:val="pl-PL"/>
              </w:rPr>
            </w:pPr>
          </w:p>
          <w:p w14:paraId="2004142D" w14:textId="77777777" w:rsidR="001F719C" w:rsidRPr="00DC4EC6" w:rsidRDefault="001F719C" w:rsidP="00D50B15">
            <w:pPr>
              <w:tabs>
                <w:tab w:val="left" w:pos="5670"/>
              </w:tabs>
              <w:ind w:left="4111" w:hanging="4111"/>
              <w:rPr>
                <w:b/>
                <w:lang w:val="pl-PL"/>
              </w:rPr>
            </w:pPr>
          </w:p>
          <w:p w14:paraId="5786BE5D" w14:textId="77777777" w:rsidR="001F719C" w:rsidRPr="00DC4EC6" w:rsidRDefault="001F719C" w:rsidP="00D50B15">
            <w:pPr>
              <w:tabs>
                <w:tab w:val="left" w:pos="5670"/>
              </w:tabs>
              <w:ind w:left="4111" w:hanging="4111"/>
              <w:rPr>
                <w:b/>
                <w:lang w:val="pl-PL"/>
              </w:rPr>
            </w:pPr>
            <w:r w:rsidRPr="00DC4EC6">
              <w:rPr>
                <w:b/>
                <w:lang w:val="pl-PL"/>
              </w:rPr>
              <w:t>……………………………………………...</w:t>
            </w:r>
          </w:p>
          <w:p w14:paraId="6741E294" w14:textId="77777777" w:rsidR="001F719C" w:rsidRPr="00DC4EC6" w:rsidRDefault="001F719C" w:rsidP="00D50B15">
            <w:pPr>
              <w:tabs>
                <w:tab w:val="left" w:pos="5670"/>
              </w:tabs>
              <w:ind w:left="4111" w:hanging="4111"/>
              <w:rPr>
                <w:lang w:val="pl-PL"/>
              </w:rPr>
            </w:pPr>
            <w:r w:rsidRPr="00DC4EC6">
              <w:rPr>
                <w:lang w:val="pl-PL"/>
              </w:rPr>
              <w:t>Miejsce i data</w:t>
            </w:r>
          </w:p>
          <w:p w14:paraId="02C057D7" w14:textId="77777777" w:rsidR="001F719C" w:rsidRPr="00DC4EC6" w:rsidRDefault="001F719C" w:rsidP="00D50B15">
            <w:pPr>
              <w:tabs>
                <w:tab w:val="left" w:pos="5670"/>
              </w:tabs>
              <w:ind w:left="4111" w:hanging="4111"/>
              <w:rPr>
                <w:b/>
                <w:lang w:val="pl-PL"/>
              </w:rPr>
            </w:pPr>
          </w:p>
          <w:p w14:paraId="27F68D07" w14:textId="77777777" w:rsidR="001F719C" w:rsidRPr="00DC4EC6" w:rsidRDefault="001F719C" w:rsidP="00D50B15">
            <w:pPr>
              <w:tabs>
                <w:tab w:val="left" w:pos="5670"/>
              </w:tabs>
              <w:ind w:left="4111" w:hanging="4111"/>
              <w:rPr>
                <w:b/>
                <w:lang w:val="pl-PL"/>
              </w:rPr>
            </w:pPr>
          </w:p>
          <w:p w14:paraId="50F61A96" w14:textId="77777777" w:rsidR="001F719C" w:rsidRDefault="001F719C" w:rsidP="00D50B15">
            <w:pPr>
              <w:tabs>
                <w:tab w:val="left" w:pos="5670"/>
              </w:tabs>
              <w:ind w:left="4111" w:hanging="4111"/>
              <w:rPr>
                <w:b/>
                <w:lang w:val="pl-PL"/>
              </w:rPr>
            </w:pPr>
          </w:p>
          <w:p w14:paraId="0C66C06A" w14:textId="77777777" w:rsidR="001F719C" w:rsidRDefault="001F719C" w:rsidP="00D50B15">
            <w:pPr>
              <w:tabs>
                <w:tab w:val="left" w:pos="5670"/>
              </w:tabs>
              <w:ind w:left="4111" w:hanging="4111"/>
              <w:rPr>
                <w:b/>
                <w:lang w:val="pl-PL"/>
              </w:rPr>
            </w:pPr>
          </w:p>
          <w:p w14:paraId="5CF066C4" w14:textId="77777777" w:rsidR="001F719C" w:rsidRDefault="001F719C" w:rsidP="00D50B15">
            <w:pPr>
              <w:tabs>
                <w:tab w:val="left" w:pos="5670"/>
              </w:tabs>
              <w:ind w:left="4111" w:hanging="4111"/>
              <w:rPr>
                <w:b/>
                <w:lang w:val="pl-PL"/>
              </w:rPr>
            </w:pPr>
          </w:p>
          <w:p w14:paraId="7B85F6F0" w14:textId="77777777" w:rsidR="001F719C" w:rsidRDefault="001F719C" w:rsidP="00A7210A">
            <w:pPr>
              <w:tabs>
                <w:tab w:val="left" w:pos="5670"/>
              </w:tabs>
              <w:rPr>
                <w:b/>
                <w:lang w:val="pl-PL"/>
              </w:rPr>
            </w:pPr>
          </w:p>
          <w:p w14:paraId="2DC32A6C" w14:textId="42174EF1" w:rsidR="001F719C" w:rsidRDefault="001F719C" w:rsidP="00A7210A">
            <w:pPr>
              <w:tabs>
                <w:tab w:val="left" w:pos="5670"/>
              </w:tabs>
              <w:rPr>
                <w:b/>
                <w:lang w:val="pl-PL"/>
              </w:rPr>
            </w:pPr>
          </w:p>
          <w:p w14:paraId="133C5363" w14:textId="0C57BCA8" w:rsidR="0053779C" w:rsidRDefault="0053779C" w:rsidP="00A7210A">
            <w:pPr>
              <w:tabs>
                <w:tab w:val="left" w:pos="5670"/>
              </w:tabs>
              <w:rPr>
                <w:b/>
                <w:lang w:val="pl-PL"/>
              </w:rPr>
            </w:pPr>
          </w:p>
          <w:p w14:paraId="1CED3BA5" w14:textId="5415EEC6" w:rsidR="0053779C" w:rsidRDefault="0053779C" w:rsidP="00A7210A">
            <w:pPr>
              <w:tabs>
                <w:tab w:val="left" w:pos="5670"/>
              </w:tabs>
              <w:rPr>
                <w:b/>
                <w:lang w:val="pl-PL"/>
              </w:rPr>
            </w:pPr>
          </w:p>
          <w:p w14:paraId="687606DB" w14:textId="12F1F31A" w:rsidR="0053779C" w:rsidRDefault="0053779C" w:rsidP="00A7210A">
            <w:pPr>
              <w:tabs>
                <w:tab w:val="left" w:pos="5670"/>
              </w:tabs>
              <w:rPr>
                <w:b/>
                <w:lang w:val="pl-PL"/>
              </w:rPr>
            </w:pPr>
          </w:p>
          <w:p w14:paraId="6707E35E" w14:textId="77777777" w:rsidR="0053779C" w:rsidRDefault="0053779C" w:rsidP="00A7210A">
            <w:pPr>
              <w:tabs>
                <w:tab w:val="left" w:pos="5670"/>
              </w:tabs>
              <w:rPr>
                <w:b/>
                <w:lang w:val="pl-PL"/>
              </w:rPr>
            </w:pPr>
          </w:p>
          <w:p w14:paraId="333F3053" w14:textId="77777777" w:rsidR="001F719C" w:rsidRPr="001F719C" w:rsidRDefault="001F719C" w:rsidP="00D50B15">
            <w:pPr>
              <w:tabs>
                <w:tab w:val="left" w:pos="5670"/>
              </w:tabs>
              <w:ind w:left="4111" w:hanging="4111"/>
              <w:rPr>
                <w:lang w:val="pl-PL"/>
              </w:rPr>
            </w:pPr>
          </w:p>
          <w:p w14:paraId="1A2DB7BF" w14:textId="7CC9D4B5" w:rsidR="001F719C" w:rsidRPr="001F719C" w:rsidRDefault="001F719C" w:rsidP="00D50B15">
            <w:pPr>
              <w:tabs>
                <w:tab w:val="left" w:pos="5670"/>
              </w:tabs>
              <w:ind w:left="4111" w:hanging="4111"/>
              <w:rPr>
                <w:lang w:val="pl-PL"/>
              </w:rPr>
            </w:pPr>
            <w:r>
              <w:rPr>
                <w:lang w:val="pl-PL"/>
              </w:rPr>
              <w:t>ZWERYFIKOWANE</w:t>
            </w:r>
            <w:r w:rsidRPr="001F719C">
              <w:rPr>
                <w:lang w:val="pl-PL"/>
              </w:rPr>
              <w:t xml:space="preserve"> PRZEZ</w:t>
            </w:r>
            <w:r>
              <w:rPr>
                <w:lang w:val="pl-PL"/>
              </w:rPr>
              <w:t>:</w:t>
            </w:r>
          </w:p>
          <w:p w14:paraId="3F06AE3F" w14:textId="744DB295" w:rsidR="001F719C" w:rsidRPr="002527AF" w:rsidRDefault="001F719C" w:rsidP="00D50B15">
            <w:pPr>
              <w:tabs>
                <w:tab w:val="left" w:pos="3969"/>
              </w:tabs>
              <w:rPr>
                <w:noProof/>
                <w:lang w:eastAsia="pl-PL"/>
              </w:rPr>
            </w:pPr>
            <w:r w:rsidRPr="002527AF">
              <w:rPr>
                <w:noProof/>
                <w:lang w:eastAsia="pl-PL"/>
              </w:rPr>
              <w:t xml:space="preserve"> </w:t>
            </w:r>
          </w:p>
          <w:p w14:paraId="661A663C" w14:textId="5A7CE132" w:rsidR="001F719C" w:rsidRPr="002527AF" w:rsidRDefault="001F719C" w:rsidP="001F719C">
            <w:pPr>
              <w:shd w:val="clear" w:color="auto" w:fill="FFFFFF"/>
              <w:rPr>
                <w:noProof/>
                <w:lang w:val="en-US" w:eastAsia="pl-PL"/>
              </w:rPr>
            </w:pPr>
            <w:r w:rsidRPr="00327018">
              <w:rPr>
                <w:noProof/>
                <w:lang w:val="pl-PL" w:eastAsia="pl-PL"/>
              </w:rPr>
              <w:t xml:space="preserve"> </w:t>
            </w:r>
          </w:p>
          <w:p w14:paraId="77C34DCC" w14:textId="2D651C25" w:rsidR="001F719C" w:rsidRPr="002527AF" w:rsidRDefault="001F719C" w:rsidP="00D50B15">
            <w:pPr>
              <w:shd w:val="clear" w:color="auto" w:fill="FFFFFF"/>
              <w:rPr>
                <w:noProof/>
                <w:lang w:val="en-US" w:eastAsia="pl-PL"/>
              </w:rPr>
            </w:pPr>
          </w:p>
          <w:p w14:paraId="47D55D69" w14:textId="77777777" w:rsidR="001F719C" w:rsidRDefault="001F719C" w:rsidP="00D50B15">
            <w:pPr>
              <w:tabs>
                <w:tab w:val="left" w:pos="5670"/>
              </w:tabs>
              <w:rPr>
                <w:b/>
                <w:lang w:val="en-GB"/>
              </w:rPr>
            </w:pPr>
          </w:p>
          <w:p w14:paraId="5F6D5D7C" w14:textId="77777777" w:rsidR="007D3E76" w:rsidRDefault="007D3E76" w:rsidP="00D50B15">
            <w:pPr>
              <w:tabs>
                <w:tab w:val="left" w:pos="5670"/>
              </w:tabs>
              <w:rPr>
                <w:b/>
                <w:lang w:val="en-GB"/>
              </w:rPr>
            </w:pPr>
          </w:p>
          <w:p w14:paraId="01A83DCF" w14:textId="77777777" w:rsidR="007D3E76" w:rsidRDefault="007D3E76" w:rsidP="00D50B15">
            <w:pPr>
              <w:tabs>
                <w:tab w:val="left" w:pos="5670"/>
              </w:tabs>
              <w:rPr>
                <w:b/>
                <w:lang w:val="en-GB"/>
              </w:rPr>
            </w:pPr>
          </w:p>
          <w:p w14:paraId="2E57E6EC" w14:textId="77777777" w:rsidR="007D3E76" w:rsidRDefault="007D3E76" w:rsidP="00D50B15">
            <w:pPr>
              <w:tabs>
                <w:tab w:val="left" w:pos="5670"/>
              </w:tabs>
              <w:rPr>
                <w:b/>
                <w:lang w:val="en-GB"/>
              </w:rPr>
            </w:pPr>
          </w:p>
          <w:p w14:paraId="7D42B277" w14:textId="77777777" w:rsidR="007D3E76" w:rsidRDefault="007D3E76" w:rsidP="00D50B15">
            <w:pPr>
              <w:tabs>
                <w:tab w:val="left" w:pos="5670"/>
              </w:tabs>
              <w:rPr>
                <w:b/>
                <w:lang w:val="en-GB"/>
              </w:rPr>
            </w:pPr>
          </w:p>
          <w:p w14:paraId="02C5768F" w14:textId="77777777" w:rsidR="007D3E76" w:rsidRDefault="007D3E76" w:rsidP="00D50B15">
            <w:pPr>
              <w:tabs>
                <w:tab w:val="left" w:pos="5670"/>
              </w:tabs>
              <w:rPr>
                <w:b/>
                <w:lang w:val="en-GB"/>
              </w:rPr>
            </w:pPr>
          </w:p>
          <w:p w14:paraId="6C61F66E" w14:textId="77777777" w:rsidR="007D3E76" w:rsidRDefault="007D3E76" w:rsidP="00D50B15">
            <w:pPr>
              <w:tabs>
                <w:tab w:val="left" w:pos="5670"/>
              </w:tabs>
              <w:rPr>
                <w:b/>
                <w:lang w:val="en-GB"/>
              </w:rPr>
            </w:pPr>
          </w:p>
          <w:p w14:paraId="0537D9CB" w14:textId="77777777" w:rsidR="007D3E76" w:rsidRDefault="007D3E76" w:rsidP="00D50B15">
            <w:pPr>
              <w:tabs>
                <w:tab w:val="left" w:pos="5670"/>
              </w:tabs>
              <w:rPr>
                <w:b/>
                <w:lang w:val="en-GB"/>
              </w:rPr>
            </w:pPr>
          </w:p>
          <w:p w14:paraId="4AAB06A7" w14:textId="77777777" w:rsidR="007D3E76" w:rsidRDefault="007D3E76" w:rsidP="00D50B15">
            <w:pPr>
              <w:tabs>
                <w:tab w:val="left" w:pos="5670"/>
              </w:tabs>
              <w:rPr>
                <w:b/>
                <w:lang w:val="en-GB"/>
              </w:rPr>
            </w:pPr>
          </w:p>
          <w:p w14:paraId="1E2B2091" w14:textId="77777777" w:rsidR="007D3E76" w:rsidRDefault="007D3E76" w:rsidP="00D50B15">
            <w:pPr>
              <w:tabs>
                <w:tab w:val="left" w:pos="5670"/>
              </w:tabs>
              <w:rPr>
                <w:b/>
                <w:lang w:val="en-GB"/>
              </w:rPr>
            </w:pPr>
          </w:p>
          <w:p w14:paraId="778D23BA" w14:textId="77777777" w:rsidR="007D3E76" w:rsidRDefault="007D3E76" w:rsidP="00D50B15">
            <w:pPr>
              <w:tabs>
                <w:tab w:val="left" w:pos="5670"/>
              </w:tabs>
              <w:rPr>
                <w:b/>
                <w:lang w:val="en-GB"/>
              </w:rPr>
            </w:pPr>
          </w:p>
          <w:p w14:paraId="7CA09A97" w14:textId="77777777" w:rsidR="007D3E76" w:rsidRDefault="007D3E76" w:rsidP="00D50B15">
            <w:pPr>
              <w:tabs>
                <w:tab w:val="left" w:pos="5670"/>
              </w:tabs>
              <w:rPr>
                <w:b/>
                <w:lang w:val="en-GB"/>
              </w:rPr>
            </w:pPr>
          </w:p>
          <w:p w14:paraId="38579528" w14:textId="77777777" w:rsidR="007D3E76" w:rsidRDefault="007D3E76" w:rsidP="00D50B15">
            <w:pPr>
              <w:tabs>
                <w:tab w:val="left" w:pos="5670"/>
              </w:tabs>
              <w:rPr>
                <w:b/>
                <w:lang w:val="en-GB"/>
              </w:rPr>
            </w:pPr>
          </w:p>
          <w:p w14:paraId="1301F494" w14:textId="77777777" w:rsidR="007D3E76" w:rsidRDefault="007D3E76" w:rsidP="00D50B15">
            <w:pPr>
              <w:tabs>
                <w:tab w:val="left" w:pos="5670"/>
              </w:tabs>
              <w:rPr>
                <w:b/>
                <w:lang w:val="en-GB"/>
              </w:rPr>
            </w:pPr>
          </w:p>
          <w:p w14:paraId="4D108B76" w14:textId="77777777" w:rsidR="007D3E76" w:rsidRDefault="007D3E76" w:rsidP="00D50B15">
            <w:pPr>
              <w:tabs>
                <w:tab w:val="left" w:pos="5670"/>
              </w:tabs>
              <w:rPr>
                <w:b/>
                <w:lang w:val="en-GB"/>
              </w:rPr>
            </w:pPr>
          </w:p>
          <w:p w14:paraId="0EC30277" w14:textId="77777777" w:rsidR="007D3E76" w:rsidRDefault="007D3E76" w:rsidP="00D50B15">
            <w:pPr>
              <w:tabs>
                <w:tab w:val="left" w:pos="5670"/>
              </w:tabs>
              <w:rPr>
                <w:b/>
                <w:lang w:val="en-GB"/>
              </w:rPr>
            </w:pPr>
          </w:p>
          <w:p w14:paraId="6A42457A" w14:textId="77777777" w:rsidR="007D3E76" w:rsidRDefault="007D3E76" w:rsidP="00D50B15">
            <w:pPr>
              <w:tabs>
                <w:tab w:val="left" w:pos="5670"/>
              </w:tabs>
              <w:rPr>
                <w:b/>
                <w:lang w:val="en-GB"/>
              </w:rPr>
            </w:pPr>
          </w:p>
          <w:p w14:paraId="0B7046A5" w14:textId="77777777" w:rsidR="007D3E76" w:rsidRDefault="007D3E76" w:rsidP="00D50B15">
            <w:pPr>
              <w:tabs>
                <w:tab w:val="left" w:pos="5670"/>
              </w:tabs>
              <w:rPr>
                <w:b/>
                <w:lang w:val="en-GB"/>
              </w:rPr>
            </w:pPr>
          </w:p>
          <w:p w14:paraId="6D52DBF0" w14:textId="77777777" w:rsidR="007D3E76" w:rsidRDefault="007D3E76" w:rsidP="00D50B15">
            <w:pPr>
              <w:tabs>
                <w:tab w:val="left" w:pos="5670"/>
              </w:tabs>
              <w:rPr>
                <w:b/>
                <w:lang w:val="en-GB"/>
              </w:rPr>
            </w:pPr>
          </w:p>
          <w:p w14:paraId="1ECC88A4" w14:textId="77777777" w:rsidR="007D3E76" w:rsidRDefault="007D3E76" w:rsidP="00D50B15">
            <w:pPr>
              <w:tabs>
                <w:tab w:val="left" w:pos="5670"/>
              </w:tabs>
              <w:rPr>
                <w:b/>
                <w:lang w:val="en-GB"/>
              </w:rPr>
            </w:pPr>
          </w:p>
          <w:p w14:paraId="27A2B832" w14:textId="77777777" w:rsidR="007D3E76" w:rsidRDefault="007D3E76" w:rsidP="00D50B15">
            <w:pPr>
              <w:tabs>
                <w:tab w:val="left" w:pos="5670"/>
              </w:tabs>
              <w:rPr>
                <w:b/>
                <w:lang w:val="en-GB"/>
              </w:rPr>
            </w:pPr>
          </w:p>
          <w:p w14:paraId="3C756433" w14:textId="77777777" w:rsidR="007D3E76" w:rsidRPr="002527AF" w:rsidRDefault="007D3E76" w:rsidP="00D50B15">
            <w:pPr>
              <w:tabs>
                <w:tab w:val="left" w:pos="5670"/>
              </w:tabs>
              <w:rPr>
                <w:b/>
                <w:lang w:val="en-GB"/>
              </w:rPr>
            </w:pPr>
          </w:p>
        </w:tc>
        <w:tc>
          <w:tcPr>
            <w:tcW w:w="7072" w:type="dxa"/>
          </w:tcPr>
          <w:p w14:paraId="7E91DDD4" w14:textId="77777777" w:rsidR="001F719C" w:rsidRPr="00DC4EC6" w:rsidRDefault="001F719C" w:rsidP="00D50B15">
            <w:pPr>
              <w:tabs>
                <w:tab w:val="left" w:pos="4987"/>
              </w:tabs>
              <w:rPr>
                <w:b/>
                <w:lang w:val="pl-PL"/>
              </w:rPr>
            </w:pPr>
          </w:p>
          <w:p w14:paraId="3CF7FE09" w14:textId="77777777" w:rsidR="001F719C" w:rsidRPr="00031873" w:rsidRDefault="001F719C" w:rsidP="00D50B15">
            <w:pPr>
              <w:tabs>
                <w:tab w:val="left" w:pos="4987"/>
              </w:tabs>
            </w:pPr>
            <w:r w:rsidRPr="00031873">
              <w:t>……………………………………………………</w:t>
            </w:r>
          </w:p>
          <w:p w14:paraId="10D96807" w14:textId="77777777" w:rsidR="001F719C" w:rsidRPr="002527AF" w:rsidRDefault="001F719C" w:rsidP="00D50B15">
            <w:pPr>
              <w:tabs>
                <w:tab w:val="left" w:pos="4987"/>
              </w:tabs>
              <w:rPr>
                <w:b/>
              </w:rPr>
            </w:pPr>
            <w:r w:rsidRPr="002527AF">
              <w:rPr>
                <w:b/>
              </w:rPr>
              <w:t>Za Uczelnię</w:t>
            </w:r>
            <w:r>
              <w:rPr>
                <w:b/>
              </w:rPr>
              <w:tab/>
            </w:r>
          </w:p>
          <w:p w14:paraId="5DA5A263" w14:textId="77777777" w:rsidR="004F7247" w:rsidRPr="004F7247" w:rsidRDefault="004F7247" w:rsidP="004F7247">
            <w:pPr>
              <w:tabs>
                <w:tab w:val="left" w:pos="4536"/>
              </w:tabs>
              <w:rPr>
                <w:i/>
              </w:rPr>
            </w:pPr>
            <w:r w:rsidRPr="004F7247">
              <w:rPr>
                <w:i/>
              </w:rPr>
              <w:t xml:space="preserve">mgr Michał Bereziński, </w:t>
            </w:r>
          </w:p>
          <w:p w14:paraId="3653A35B" w14:textId="5118914D" w:rsidR="004F7247" w:rsidRPr="004F7247" w:rsidRDefault="0041230F" w:rsidP="004F7247">
            <w:pPr>
              <w:tabs>
                <w:tab w:val="left" w:pos="4536"/>
              </w:tabs>
              <w:rPr>
                <w:i/>
              </w:rPr>
            </w:pPr>
            <w:r>
              <w:rPr>
                <w:i/>
              </w:rPr>
              <w:t>Prawny Przedstawiciel Uczelni</w:t>
            </w:r>
          </w:p>
          <w:p w14:paraId="502C00C9" w14:textId="77777777" w:rsidR="001F719C" w:rsidRPr="002527AF" w:rsidRDefault="001F719C" w:rsidP="00D50B15">
            <w:pPr>
              <w:tabs>
                <w:tab w:val="left" w:pos="4536"/>
              </w:tabs>
            </w:pPr>
          </w:p>
          <w:p w14:paraId="03E0F93F" w14:textId="77777777" w:rsidR="001F719C" w:rsidRPr="00DC4EC6" w:rsidRDefault="001F719C" w:rsidP="001F719C">
            <w:pPr>
              <w:tabs>
                <w:tab w:val="left" w:pos="5670"/>
              </w:tabs>
              <w:ind w:left="4111" w:hanging="4111"/>
              <w:rPr>
                <w:b/>
                <w:lang w:val="pl-PL"/>
              </w:rPr>
            </w:pPr>
            <w:r w:rsidRPr="00DC4EC6">
              <w:rPr>
                <w:b/>
                <w:lang w:val="pl-PL"/>
              </w:rPr>
              <w:t>……………………………………………...</w:t>
            </w:r>
          </w:p>
          <w:p w14:paraId="68C699CF" w14:textId="77777777" w:rsidR="001F719C" w:rsidRPr="00DC4EC6" w:rsidRDefault="001F719C" w:rsidP="001F719C">
            <w:pPr>
              <w:tabs>
                <w:tab w:val="left" w:pos="5670"/>
              </w:tabs>
              <w:ind w:left="4111" w:hanging="4111"/>
              <w:rPr>
                <w:lang w:val="pl-PL"/>
              </w:rPr>
            </w:pPr>
            <w:r w:rsidRPr="00DC4EC6">
              <w:rPr>
                <w:lang w:val="pl-PL"/>
              </w:rPr>
              <w:t>Miejsce i data</w:t>
            </w:r>
          </w:p>
          <w:p w14:paraId="0ED1959C" w14:textId="77777777" w:rsidR="001F719C" w:rsidRPr="001F719C" w:rsidRDefault="001F719C" w:rsidP="00D50B15">
            <w:pPr>
              <w:tabs>
                <w:tab w:val="left" w:pos="5670"/>
              </w:tabs>
              <w:ind w:left="4111" w:hanging="4111"/>
              <w:rPr>
                <w:lang w:val="cs-CZ"/>
              </w:rPr>
            </w:pPr>
          </w:p>
          <w:p w14:paraId="58BDBB1B" w14:textId="77777777" w:rsidR="001F719C" w:rsidRPr="002527AF" w:rsidRDefault="001F719C" w:rsidP="00D50B15">
            <w:pPr>
              <w:rPr>
                <w:b/>
              </w:rPr>
            </w:pPr>
          </w:p>
          <w:p w14:paraId="01BFF2D9" w14:textId="77777777" w:rsidR="001F719C" w:rsidRPr="002527AF" w:rsidRDefault="001F719C" w:rsidP="00D50B15">
            <w:pPr>
              <w:rPr>
                <w:b/>
              </w:rPr>
            </w:pPr>
          </w:p>
          <w:p w14:paraId="7B026B8F" w14:textId="77777777" w:rsidR="001F719C" w:rsidRPr="002527AF" w:rsidRDefault="001F719C" w:rsidP="00D50B15">
            <w:pPr>
              <w:rPr>
                <w:b/>
              </w:rPr>
            </w:pPr>
          </w:p>
          <w:p w14:paraId="26E5363A" w14:textId="77777777" w:rsidR="001F719C" w:rsidRPr="002527AF" w:rsidRDefault="001F719C" w:rsidP="00D50B15">
            <w:pPr>
              <w:rPr>
                <w:b/>
              </w:rPr>
            </w:pPr>
          </w:p>
          <w:p w14:paraId="425E0A7D" w14:textId="7B1D220E" w:rsidR="001F719C" w:rsidRPr="002527AF" w:rsidRDefault="001F719C" w:rsidP="00D50B15">
            <w:pPr>
              <w:rPr>
                <w:b/>
              </w:rPr>
            </w:pPr>
            <w:r w:rsidRPr="002527AF">
              <w:rPr>
                <w:b/>
              </w:rPr>
              <w:t>…………………………………………………</w:t>
            </w:r>
          </w:p>
          <w:p w14:paraId="2CC538D3" w14:textId="77777777" w:rsidR="001F719C" w:rsidRPr="002527AF" w:rsidRDefault="001F719C" w:rsidP="00D50B15">
            <w:pPr>
              <w:tabs>
                <w:tab w:val="left" w:pos="5670"/>
              </w:tabs>
            </w:pPr>
            <w:r>
              <w:t>Kontrasygnata finansowa</w:t>
            </w:r>
            <w:r w:rsidRPr="002527AF">
              <w:t xml:space="preserve"> Kwestora UJ/ zastępcy Kwestora UJ</w:t>
            </w:r>
          </w:p>
          <w:p w14:paraId="2521C135" w14:textId="6E05A763" w:rsidR="001F719C" w:rsidRPr="00DC4EC6" w:rsidRDefault="001F719C" w:rsidP="00D50B15">
            <w:pPr>
              <w:tabs>
                <w:tab w:val="left" w:pos="5670"/>
              </w:tabs>
              <w:spacing w:before="120"/>
              <w:ind w:left="4111" w:hanging="4111"/>
              <w:rPr>
                <w:lang w:val="pl-PL"/>
              </w:rPr>
            </w:pPr>
          </w:p>
          <w:p w14:paraId="1AFDDDD5" w14:textId="77777777" w:rsidR="001F719C" w:rsidRPr="00DC4EC6" w:rsidRDefault="001F719C" w:rsidP="00D50B15">
            <w:pPr>
              <w:rPr>
                <w:b/>
                <w:lang w:val="pl-PL"/>
              </w:rPr>
            </w:pPr>
          </w:p>
          <w:p w14:paraId="1833E41C" w14:textId="77777777" w:rsidR="001F719C" w:rsidRPr="00DC4EC6" w:rsidRDefault="001F719C" w:rsidP="00D50B15">
            <w:pPr>
              <w:tabs>
                <w:tab w:val="left" w:pos="5670"/>
              </w:tabs>
              <w:rPr>
                <w:b/>
                <w:lang w:val="pl-PL"/>
              </w:rPr>
            </w:pPr>
          </w:p>
          <w:p w14:paraId="19C2D4B3" w14:textId="77777777" w:rsidR="001F719C" w:rsidRPr="00DC4EC6" w:rsidRDefault="001F719C" w:rsidP="00D50B15">
            <w:pPr>
              <w:tabs>
                <w:tab w:val="left" w:pos="5670"/>
              </w:tabs>
              <w:rPr>
                <w:b/>
                <w:lang w:val="pl-PL"/>
              </w:rPr>
            </w:pPr>
          </w:p>
        </w:tc>
      </w:tr>
    </w:tbl>
    <w:p w14:paraId="376ECDC4" w14:textId="77777777" w:rsidR="00CB3FC1" w:rsidRDefault="00CB3FC1" w:rsidP="00114A1F">
      <w:pPr>
        <w:tabs>
          <w:tab w:val="left" w:pos="1701"/>
        </w:tabs>
        <w:spacing w:after="120"/>
        <w:rPr>
          <w:b/>
        </w:rPr>
      </w:pPr>
    </w:p>
    <w:p w14:paraId="02B4D2DF" w14:textId="77777777" w:rsidR="00CB3FC1" w:rsidRDefault="00CB3FC1" w:rsidP="00114A1F">
      <w:pPr>
        <w:tabs>
          <w:tab w:val="left" w:pos="1701"/>
        </w:tabs>
        <w:spacing w:after="120"/>
        <w:rPr>
          <w:b/>
          <w:lang w:val="pl-PL"/>
        </w:rPr>
      </w:pPr>
    </w:p>
    <w:p w14:paraId="21ECA2DA" w14:textId="77777777" w:rsidR="00CB3FC1" w:rsidRDefault="00CB3FC1" w:rsidP="00114A1F">
      <w:pPr>
        <w:tabs>
          <w:tab w:val="left" w:pos="1701"/>
        </w:tabs>
        <w:spacing w:after="120"/>
        <w:rPr>
          <w:b/>
          <w:lang w:val="pl-PL"/>
        </w:rPr>
      </w:pPr>
    </w:p>
    <w:p w14:paraId="6D8492ED" w14:textId="77777777" w:rsidR="00CB3FC1" w:rsidRDefault="00CB3FC1" w:rsidP="00114A1F">
      <w:pPr>
        <w:tabs>
          <w:tab w:val="left" w:pos="1701"/>
        </w:tabs>
        <w:spacing w:after="120"/>
        <w:rPr>
          <w:b/>
          <w:lang w:val="pl-PL"/>
        </w:rPr>
      </w:pPr>
    </w:p>
    <w:p w14:paraId="788784DB" w14:textId="77777777" w:rsidR="00CB3FC1" w:rsidRDefault="00CB3FC1" w:rsidP="00114A1F">
      <w:pPr>
        <w:tabs>
          <w:tab w:val="left" w:pos="1701"/>
        </w:tabs>
        <w:spacing w:after="120"/>
        <w:rPr>
          <w:b/>
          <w:lang w:val="pl-PL"/>
        </w:rPr>
      </w:pPr>
    </w:p>
    <w:p w14:paraId="73143722" w14:textId="77777777" w:rsidR="00CB3FC1" w:rsidRDefault="00CB3FC1" w:rsidP="00114A1F">
      <w:pPr>
        <w:tabs>
          <w:tab w:val="left" w:pos="1701"/>
        </w:tabs>
        <w:spacing w:after="120"/>
        <w:rPr>
          <w:b/>
          <w:lang w:val="pl-PL"/>
        </w:rPr>
      </w:pPr>
    </w:p>
    <w:p w14:paraId="6E66525D" w14:textId="77777777" w:rsidR="00CB3FC1" w:rsidRDefault="00CB3FC1" w:rsidP="00114A1F">
      <w:pPr>
        <w:tabs>
          <w:tab w:val="left" w:pos="1701"/>
        </w:tabs>
        <w:spacing w:after="120"/>
        <w:rPr>
          <w:b/>
          <w:lang w:val="pl-PL"/>
        </w:rPr>
      </w:pPr>
    </w:p>
    <w:p w14:paraId="56CC7952" w14:textId="77777777" w:rsidR="00CB3FC1" w:rsidRDefault="00CB3FC1" w:rsidP="00114A1F">
      <w:pPr>
        <w:tabs>
          <w:tab w:val="left" w:pos="1701"/>
        </w:tabs>
        <w:spacing w:after="120"/>
        <w:rPr>
          <w:b/>
          <w:lang w:val="pl-PL"/>
        </w:rPr>
      </w:pPr>
    </w:p>
    <w:p w14:paraId="1058D5AC" w14:textId="77777777" w:rsidR="00CB3FC1" w:rsidRDefault="00CB3FC1" w:rsidP="00114A1F">
      <w:pPr>
        <w:tabs>
          <w:tab w:val="left" w:pos="1701"/>
        </w:tabs>
        <w:spacing w:after="120"/>
        <w:rPr>
          <w:b/>
          <w:lang w:val="pl-PL"/>
        </w:rPr>
      </w:pPr>
    </w:p>
    <w:p w14:paraId="074C7C93" w14:textId="77777777" w:rsidR="00CB3FC1" w:rsidRDefault="00CB3FC1" w:rsidP="00114A1F">
      <w:pPr>
        <w:tabs>
          <w:tab w:val="left" w:pos="1701"/>
        </w:tabs>
        <w:spacing w:after="120"/>
        <w:rPr>
          <w:b/>
          <w:lang w:val="pl-PL"/>
        </w:rPr>
      </w:pPr>
    </w:p>
    <w:p w14:paraId="6BE9D822" w14:textId="77777777" w:rsidR="003A5EF4" w:rsidRDefault="003A5EF4" w:rsidP="00114A1F">
      <w:pPr>
        <w:tabs>
          <w:tab w:val="left" w:pos="1701"/>
        </w:tabs>
        <w:spacing w:after="120"/>
        <w:rPr>
          <w:b/>
          <w:lang w:val="pl-PL"/>
        </w:rPr>
      </w:pPr>
    </w:p>
    <w:p w14:paraId="47EB2EF4" w14:textId="1EBDA183" w:rsidR="00915A67" w:rsidRPr="00C26062" w:rsidRDefault="00C26062" w:rsidP="00114A1F">
      <w:pPr>
        <w:tabs>
          <w:tab w:val="left" w:pos="1701"/>
        </w:tabs>
        <w:spacing w:after="120"/>
        <w:rPr>
          <w:b/>
          <w:lang w:val="pl-PL"/>
        </w:rPr>
      </w:pPr>
      <w:r w:rsidRPr="00C26062">
        <w:rPr>
          <w:b/>
          <w:lang w:val="pl-PL"/>
        </w:rPr>
        <w:t>Załącznik I</w:t>
      </w:r>
    </w:p>
    <w:p w14:paraId="50B68786" w14:textId="241FA9AE" w:rsidR="00C26062" w:rsidRPr="0014664A" w:rsidRDefault="006A1C13" w:rsidP="00A7210A">
      <w:pPr>
        <w:tabs>
          <w:tab w:val="left" w:pos="1701"/>
        </w:tabs>
        <w:rPr>
          <w:b/>
          <w:lang w:val="pl-PL"/>
        </w:rPr>
      </w:pPr>
      <w:r w:rsidRPr="0014664A">
        <w:rPr>
          <w:color w:val="000000" w:themeColor="text1"/>
          <w:lang w:val="pl-PL"/>
        </w:rPr>
        <w:t xml:space="preserve">Indywidualny program </w:t>
      </w:r>
      <w:r w:rsidR="00CF701B" w:rsidRPr="0014664A">
        <w:rPr>
          <w:color w:val="000000" w:themeColor="text1"/>
          <w:lang w:val="pl-PL"/>
        </w:rPr>
        <w:t xml:space="preserve">szkolenia </w:t>
      </w:r>
      <w:r w:rsidR="0068544F" w:rsidRPr="0014664A">
        <w:rPr>
          <w:color w:val="000000" w:themeColor="text1"/>
          <w:lang w:val="pl-PL"/>
        </w:rPr>
        <w:t>(</w:t>
      </w:r>
      <w:r w:rsidR="0068544F" w:rsidRPr="0014664A">
        <w:rPr>
          <w:i/>
          <w:color w:val="000000" w:themeColor="text1"/>
          <w:lang w:val="pl-PL"/>
        </w:rPr>
        <w:t>Mobility Agreement</w:t>
      </w:r>
      <w:r w:rsidR="000C3511" w:rsidRPr="0014664A">
        <w:rPr>
          <w:i/>
          <w:color w:val="000000" w:themeColor="text1"/>
          <w:lang w:val="pl-PL"/>
        </w:rPr>
        <w:t xml:space="preserve"> </w:t>
      </w:r>
      <w:r w:rsidR="0068544F" w:rsidRPr="0014664A">
        <w:rPr>
          <w:i/>
          <w:color w:val="000000" w:themeColor="text1"/>
          <w:lang w:val="pl-PL"/>
        </w:rPr>
        <w:t>-</w:t>
      </w:r>
      <w:r w:rsidR="000C3511" w:rsidRPr="0014664A">
        <w:rPr>
          <w:i/>
          <w:color w:val="000000" w:themeColor="text1"/>
          <w:lang w:val="pl-PL"/>
        </w:rPr>
        <w:t xml:space="preserve"> </w:t>
      </w:r>
      <w:r w:rsidR="0068544F" w:rsidRPr="0014664A">
        <w:rPr>
          <w:i/>
          <w:color w:val="000000" w:themeColor="text1"/>
          <w:lang w:val="pl-PL"/>
        </w:rPr>
        <w:t xml:space="preserve">Staff </w:t>
      </w:r>
      <w:r w:rsidR="000C3511" w:rsidRPr="0014664A">
        <w:rPr>
          <w:i/>
          <w:color w:val="000000" w:themeColor="text1"/>
          <w:lang w:val="pl-PL"/>
        </w:rPr>
        <w:t>Mobility for T</w:t>
      </w:r>
      <w:r w:rsidR="00CF701B" w:rsidRPr="0014664A">
        <w:rPr>
          <w:i/>
          <w:color w:val="000000" w:themeColor="text1"/>
          <w:lang w:val="pl-PL"/>
        </w:rPr>
        <w:t>raining</w:t>
      </w:r>
      <w:r w:rsidR="0068544F" w:rsidRPr="0014664A">
        <w:rPr>
          <w:color w:val="000000" w:themeColor="text1"/>
          <w:lang w:val="pl-PL"/>
        </w:rPr>
        <w:t>)</w:t>
      </w:r>
    </w:p>
    <w:p w14:paraId="0579F52D" w14:textId="77777777" w:rsidR="00C26062" w:rsidRPr="0014664A" w:rsidRDefault="00C26062" w:rsidP="00915A67">
      <w:pPr>
        <w:tabs>
          <w:tab w:val="left" w:pos="1701"/>
          <w:tab w:val="left" w:pos="1985"/>
        </w:tabs>
        <w:spacing w:after="120"/>
        <w:ind w:left="1701" w:hanging="1701"/>
        <w:jc w:val="center"/>
        <w:rPr>
          <w:b/>
          <w:lang w:val="pl-PL"/>
        </w:rPr>
      </w:pPr>
    </w:p>
    <w:p w14:paraId="32BF7C7E" w14:textId="77777777" w:rsidR="00C26062" w:rsidRPr="0014664A" w:rsidRDefault="00C26062" w:rsidP="00915A67">
      <w:pPr>
        <w:tabs>
          <w:tab w:val="left" w:pos="1701"/>
          <w:tab w:val="left" w:pos="1985"/>
        </w:tabs>
        <w:spacing w:after="120"/>
        <w:ind w:left="1701" w:hanging="1701"/>
        <w:jc w:val="center"/>
        <w:rPr>
          <w:b/>
          <w:lang w:val="pl-PL"/>
        </w:rPr>
      </w:pPr>
    </w:p>
    <w:p w14:paraId="7717A9A3" w14:textId="77777777" w:rsidR="00C26062" w:rsidRPr="0014664A" w:rsidRDefault="00C26062" w:rsidP="00915A67">
      <w:pPr>
        <w:tabs>
          <w:tab w:val="left" w:pos="1701"/>
          <w:tab w:val="left" w:pos="1985"/>
        </w:tabs>
        <w:spacing w:after="120"/>
        <w:ind w:left="1701" w:hanging="1701"/>
        <w:jc w:val="center"/>
        <w:rPr>
          <w:b/>
          <w:lang w:val="pl-PL"/>
        </w:rPr>
      </w:pPr>
    </w:p>
    <w:p w14:paraId="61D3D770" w14:textId="77777777" w:rsidR="00C26062" w:rsidRPr="0014664A" w:rsidRDefault="00C26062" w:rsidP="00915A67">
      <w:pPr>
        <w:tabs>
          <w:tab w:val="left" w:pos="1701"/>
          <w:tab w:val="left" w:pos="1985"/>
        </w:tabs>
        <w:spacing w:after="120"/>
        <w:ind w:left="1701" w:hanging="1701"/>
        <w:jc w:val="center"/>
        <w:rPr>
          <w:b/>
          <w:lang w:val="pl-PL"/>
        </w:rPr>
      </w:pPr>
    </w:p>
    <w:p w14:paraId="16FCBC08" w14:textId="77777777" w:rsidR="00C26062" w:rsidRPr="0014664A" w:rsidRDefault="00C26062" w:rsidP="00915A67">
      <w:pPr>
        <w:tabs>
          <w:tab w:val="left" w:pos="1701"/>
          <w:tab w:val="left" w:pos="1985"/>
        </w:tabs>
        <w:spacing w:after="120"/>
        <w:ind w:left="1701" w:hanging="1701"/>
        <w:jc w:val="center"/>
        <w:rPr>
          <w:b/>
          <w:lang w:val="pl-PL"/>
        </w:rPr>
      </w:pPr>
    </w:p>
    <w:p w14:paraId="78C6384C" w14:textId="77777777" w:rsidR="00C26062" w:rsidRPr="0014664A" w:rsidRDefault="00C26062" w:rsidP="00915A67">
      <w:pPr>
        <w:tabs>
          <w:tab w:val="left" w:pos="1701"/>
          <w:tab w:val="left" w:pos="1985"/>
        </w:tabs>
        <w:spacing w:after="120"/>
        <w:ind w:left="1701" w:hanging="1701"/>
        <w:jc w:val="center"/>
        <w:rPr>
          <w:b/>
          <w:lang w:val="pl-PL"/>
        </w:rPr>
      </w:pPr>
    </w:p>
    <w:p w14:paraId="676AC10E" w14:textId="77777777" w:rsidR="00C26062" w:rsidRPr="0014664A" w:rsidRDefault="00C26062" w:rsidP="00915A67">
      <w:pPr>
        <w:tabs>
          <w:tab w:val="left" w:pos="1701"/>
          <w:tab w:val="left" w:pos="1985"/>
        </w:tabs>
        <w:spacing w:after="120"/>
        <w:ind w:left="1701" w:hanging="1701"/>
        <w:jc w:val="center"/>
        <w:rPr>
          <w:b/>
          <w:lang w:val="pl-PL"/>
        </w:rPr>
      </w:pPr>
    </w:p>
    <w:p w14:paraId="057D2343" w14:textId="77777777" w:rsidR="00C26062" w:rsidRPr="0014664A" w:rsidRDefault="00C26062" w:rsidP="00915A67">
      <w:pPr>
        <w:tabs>
          <w:tab w:val="left" w:pos="1701"/>
          <w:tab w:val="left" w:pos="1985"/>
        </w:tabs>
        <w:spacing w:after="120"/>
        <w:ind w:left="1701" w:hanging="1701"/>
        <w:jc w:val="center"/>
        <w:rPr>
          <w:b/>
          <w:lang w:val="pl-PL"/>
        </w:rPr>
      </w:pPr>
    </w:p>
    <w:p w14:paraId="2CBE6768" w14:textId="77777777" w:rsidR="00C26062" w:rsidRPr="0014664A" w:rsidRDefault="00C26062" w:rsidP="00915A67">
      <w:pPr>
        <w:tabs>
          <w:tab w:val="left" w:pos="1701"/>
          <w:tab w:val="left" w:pos="1985"/>
        </w:tabs>
        <w:spacing w:after="120"/>
        <w:ind w:left="1701" w:hanging="1701"/>
        <w:jc w:val="center"/>
        <w:rPr>
          <w:b/>
          <w:lang w:val="pl-PL"/>
        </w:rPr>
      </w:pPr>
    </w:p>
    <w:p w14:paraId="1F91BEC0" w14:textId="77777777" w:rsidR="00C26062" w:rsidRPr="0014664A" w:rsidRDefault="00C26062" w:rsidP="00915A67">
      <w:pPr>
        <w:tabs>
          <w:tab w:val="left" w:pos="1701"/>
          <w:tab w:val="left" w:pos="1985"/>
        </w:tabs>
        <w:spacing w:after="120"/>
        <w:ind w:left="1701" w:hanging="1701"/>
        <w:jc w:val="center"/>
        <w:rPr>
          <w:b/>
          <w:lang w:val="pl-PL"/>
        </w:rPr>
      </w:pPr>
    </w:p>
    <w:p w14:paraId="354F878B" w14:textId="77777777" w:rsidR="00C26062" w:rsidRPr="0014664A" w:rsidRDefault="00C26062" w:rsidP="00915A67">
      <w:pPr>
        <w:tabs>
          <w:tab w:val="left" w:pos="1701"/>
          <w:tab w:val="left" w:pos="1985"/>
        </w:tabs>
        <w:spacing w:after="120"/>
        <w:ind w:left="1701" w:hanging="1701"/>
        <w:jc w:val="center"/>
        <w:rPr>
          <w:b/>
          <w:lang w:val="pl-PL"/>
        </w:rPr>
      </w:pPr>
    </w:p>
    <w:p w14:paraId="470FB763" w14:textId="77777777" w:rsidR="00C26062" w:rsidRPr="0014664A" w:rsidRDefault="00C26062" w:rsidP="00915A67">
      <w:pPr>
        <w:tabs>
          <w:tab w:val="left" w:pos="1701"/>
          <w:tab w:val="left" w:pos="1985"/>
        </w:tabs>
        <w:spacing w:after="120"/>
        <w:ind w:left="1701" w:hanging="1701"/>
        <w:jc w:val="center"/>
        <w:rPr>
          <w:b/>
          <w:lang w:val="pl-PL"/>
        </w:rPr>
      </w:pPr>
    </w:p>
    <w:p w14:paraId="40FB2D47" w14:textId="77777777" w:rsidR="00C26062" w:rsidRPr="0014664A" w:rsidRDefault="00C26062" w:rsidP="00915A67">
      <w:pPr>
        <w:tabs>
          <w:tab w:val="left" w:pos="1701"/>
          <w:tab w:val="left" w:pos="1985"/>
        </w:tabs>
        <w:spacing w:after="120"/>
        <w:ind w:left="1701" w:hanging="1701"/>
        <w:jc w:val="center"/>
        <w:rPr>
          <w:b/>
          <w:lang w:val="pl-PL"/>
        </w:rPr>
      </w:pPr>
    </w:p>
    <w:p w14:paraId="7F04CE3D" w14:textId="77777777" w:rsidR="00C26062" w:rsidRPr="0014664A" w:rsidRDefault="00C26062" w:rsidP="00915A67">
      <w:pPr>
        <w:tabs>
          <w:tab w:val="left" w:pos="1701"/>
          <w:tab w:val="left" w:pos="1985"/>
        </w:tabs>
        <w:spacing w:after="120"/>
        <w:ind w:left="1701" w:hanging="1701"/>
        <w:jc w:val="center"/>
        <w:rPr>
          <w:b/>
          <w:lang w:val="pl-PL"/>
        </w:rPr>
      </w:pPr>
    </w:p>
    <w:p w14:paraId="7668E501" w14:textId="77777777" w:rsidR="00C26062" w:rsidRPr="0014664A" w:rsidRDefault="00C26062" w:rsidP="00915A67">
      <w:pPr>
        <w:tabs>
          <w:tab w:val="left" w:pos="1701"/>
          <w:tab w:val="left" w:pos="1985"/>
        </w:tabs>
        <w:spacing w:after="120"/>
        <w:ind w:left="1701" w:hanging="1701"/>
        <w:jc w:val="center"/>
        <w:rPr>
          <w:b/>
          <w:lang w:val="pl-PL"/>
        </w:rPr>
      </w:pPr>
    </w:p>
    <w:p w14:paraId="31265877" w14:textId="77777777" w:rsidR="00C26062" w:rsidRPr="0014664A" w:rsidRDefault="00C26062" w:rsidP="00915A67">
      <w:pPr>
        <w:tabs>
          <w:tab w:val="left" w:pos="1701"/>
          <w:tab w:val="left" w:pos="1985"/>
        </w:tabs>
        <w:spacing w:after="120"/>
        <w:ind w:left="1701" w:hanging="1701"/>
        <w:jc w:val="center"/>
        <w:rPr>
          <w:b/>
          <w:lang w:val="pl-PL"/>
        </w:rPr>
      </w:pPr>
    </w:p>
    <w:p w14:paraId="271CA5DF" w14:textId="77777777" w:rsidR="00C26062" w:rsidRPr="0014664A" w:rsidRDefault="00C26062" w:rsidP="00915A67">
      <w:pPr>
        <w:tabs>
          <w:tab w:val="left" w:pos="1701"/>
          <w:tab w:val="left" w:pos="1985"/>
        </w:tabs>
        <w:spacing w:after="120"/>
        <w:ind w:left="1701" w:hanging="1701"/>
        <w:jc w:val="center"/>
        <w:rPr>
          <w:b/>
          <w:lang w:val="pl-PL"/>
        </w:rPr>
      </w:pPr>
    </w:p>
    <w:p w14:paraId="11143149" w14:textId="77777777" w:rsidR="00C26062" w:rsidRPr="0014664A" w:rsidRDefault="00C26062" w:rsidP="00915A67">
      <w:pPr>
        <w:tabs>
          <w:tab w:val="left" w:pos="1701"/>
          <w:tab w:val="left" w:pos="1985"/>
        </w:tabs>
        <w:spacing w:after="120"/>
        <w:ind w:left="1701" w:hanging="1701"/>
        <w:jc w:val="center"/>
        <w:rPr>
          <w:b/>
          <w:lang w:val="pl-PL"/>
        </w:rPr>
      </w:pPr>
    </w:p>
    <w:p w14:paraId="4EB365C1" w14:textId="77777777" w:rsidR="00C26062" w:rsidRPr="0014664A" w:rsidRDefault="00C26062" w:rsidP="00915A67">
      <w:pPr>
        <w:tabs>
          <w:tab w:val="left" w:pos="1701"/>
          <w:tab w:val="left" w:pos="1985"/>
        </w:tabs>
        <w:spacing w:after="120"/>
        <w:ind w:left="1701" w:hanging="1701"/>
        <w:jc w:val="center"/>
        <w:rPr>
          <w:b/>
          <w:lang w:val="pl-PL"/>
        </w:rPr>
      </w:pPr>
    </w:p>
    <w:p w14:paraId="53538BB5" w14:textId="77777777" w:rsidR="00C26062" w:rsidRPr="0014664A" w:rsidRDefault="00C26062" w:rsidP="00915A67">
      <w:pPr>
        <w:tabs>
          <w:tab w:val="left" w:pos="1701"/>
          <w:tab w:val="left" w:pos="1985"/>
        </w:tabs>
        <w:spacing w:after="120"/>
        <w:ind w:left="1701" w:hanging="1701"/>
        <w:jc w:val="center"/>
        <w:rPr>
          <w:b/>
          <w:lang w:val="pl-PL"/>
        </w:rPr>
      </w:pPr>
    </w:p>
    <w:p w14:paraId="47237C7D" w14:textId="77777777" w:rsidR="00C26062" w:rsidRPr="0014664A" w:rsidRDefault="00C26062" w:rsidP="00915A67">
      <w:pPr>
        <w:tabs>
          <w:tab w:val="left" w:pos="1701"/>
          <w:tab w:val="left" w:pos="1985"/>
        </w:tabs>
        <w:spacing w:after="120"/>
        <w:ind w:left="1701" w:hanging="1701"/>
        <w:jc w:val="center"/>
        <w:rPr>
          <w:b/>
          <w:lang w:val="pl-PL"/>
        </w:rPr>
      </w:pPr>
    </w:p>
    <w:p w14:paraId="376BAA2B" w14:textId="77777777" w:rsidR="00C26062" w:rsidRPr="0014664A" w:rsidRDefault="00C26062" w:rsidP="00915A67">
      <w:pPr>
        <w:tabs>
          <w:tab w:val="left" w:pos="1701"/>
          <w:tab w:val="left" w:pos="1985"/>
        </w:tabs>
        <w:spacing w:after="120"/>
        <w:ind w:left="1701" w:hanging="1701"/>
        <w:jc w:val="center"/>
        <w:rPr>
          <w:b/>
          <w:lang w:val="pl-PL"/>
        </w:rPr>
      </w:pPr>
    </w:p>
    <w:p w14:paraId="386BF688" w14:textId="77777777" w:rsidR="00C26062" w:rsidRPr="0014664A" w:rsidRDefault="00C26062" w:rsidP="00915A67">
      <w:pPr>
        <w:tabs>
          <w:tab w:val="left" w:pos="1701"/>
          <w:tab w:val="left" w:pos="1985"/>
        </w:tabs>
        <w:spacing w:after="120"/>
        <w:ind w:left="1701" w:hanging="1701"/>
        <w:jc w:val="center"/>
        <w:rPr>
          <w:b/>
          <w:lang w:val="pl-PL"/>
        </w:rPr>
      </w:pPr>
    </w:p>
    <w:p w14:paraId="20DDA11D" w14:textId="77777777" w:rsidR="00C26062" w:rsidRPr="0014664A" w:rsidRDefault="00C26062" w:rsidP="00915A67">
      <w:pPr>
        <w:tabs>
          <w:tab w:val="left" w:pos="1701"/>
          <w:tab w:val="left" w:pos="1985"/>
        </w:tabs>
        <w:spacing w:after="120"/>
        <w:ind w:left="1701" w:hanging="1701"/>
        <w:jc w:val="center"/>
        <w:rPr>
          <w:b/>
          <w:lang w:val="pl-PL"/>
        </w:rPr>
      </w:pPr>
    </w:p>
    <w:p w14:paraId="717AA9FA" w14:textId="77777777" w:rsidR="00C26062" w:rsidRPr="0014664A" w:rsidRDefault="00C26062" w:rsidP="00915A67">
      <w:pPr>
        <w:tabs>
          <w:tab w:val="left" w:pos="1701"/>
          <w:tab w:val="left" w:pos="1985"/>
        </w:tabs>
        <w:spacing w:after="120"/>
        <w:ind w:left="1701" w:hanging="1701"/>
        <w:jc w:val="center"/>
        <w:rPr>
          <w:b/>
          <w:lang w:val="pl-PL"/>
        </w:rPr>
      </w:pPr>
    </w:p>
    <w:p w14:paraId="09D7D0DD" w14:textId="77777777" w:rsidR="00C26062" w:rsidRPr="0014664A" w:rsidRDefault="00C26062" w:rsidP="00915A67">
      <w:pPr>
        <w:tabs>
          <w:tab w:val="left" w:pos="1701"/>
          <w:tab w:val="left" w:pos="1985"/>
        </w:tabs>
        <w:spacing w:after="120"/>
        <w:ind w:left="1701" w:hanging="1701"/>
        <w:jc w:val="center"/>
        <w:rPr>
          <w:b/>
          <w:lang w:val="pl-PL"/>
        </w:rPr>
      </w:pPr>
    </w:p>
    <w:p w14:paraId="37745746" w14:textId="77777777" w:rsidR="00C26062" w:rsidRPr="0014664A" w:rsidRDefault="00C26062" w:rsidP="00915A67">
      <w:pPr>
        <w:tabs>
          <w:tab w:val="left" w:pos="1701"/>
          <w:tab w:val="left" w:pos="1985"/>
        </w:tabs>
        <w:spacing w:after="120"/>
        <w:ind w:left="1701" w:hanging="1701"/>
        <w:jc w:val="center"/>
        <w:rPr>
          <w:b/>
          <w:lang w:val="pl-PL"/>
        </w:rPr>
      </w:pPr>
    </w:p>
    <w:p w14:paraId="0544D99F" w14:textId="77777777" w:rsidR="00C26062" w:rsidRPr="0014664A" w:rsidRDefault="00C26062" w:rsidP="00915A67">
      <w:pPr>
        <w:tabs>
          <w:tab w:val="left" w:pos="1701"/>
          <w:tab w:val="left" w:pos="1985"/>
        </w:tabs>
        <w:spacing w:after="120"/>
        <w:ind w:left="1701" w:hanging="1701"/>
        <w:jc w:val="center"/>
        <w:rPr>
          <w:b/>
          <w:lang w:val="pl-PL"/>
        </w:rPr>
      </w:pPr>
    </w:p>
    <w:p w14:paraId="3D5D5D49" w14:textId="77777777" w:rsidR="00C26062" w:rsidRPr="0014664A" w:rsidRDefault="00C26062" w:rsidP="00915A67">
      <w:pPr>
        <w:tabs>
          <w:tab w:val="left" w:pos="1701"/>
          <w:tab w:val="left" w:pos="1985"/>
        </w:tabs>
        <w:spacing w:after="120"/>
        <w:ind w:left="1701" w:hanging="1701"/>
        <w:jc w:val="center"/>
        <w:rPr>
          <w:b/>
          <w:lang w:val="pl-PL"/>
        </w:rPr>
      </w:pPr>
    </w:p>
    <w:p w14:paraId="41D0A006" w14:textId="77777777" w:rsidR="00C26062" w:rsidRPr="0014664A" w:rsidRDefault="00C26062" w:rsidP="00915A67">
      <w:pPr>
        <w:tabs>
          <w:tab w:val="left" w:pos="1701"/>
          <w:tab w:val="left" w:pos="1985"/>
        </w:tabs>
        <w:spacing w:after="120"/>
        <w:ind w:left="1701" w:hanging="1701"/>
        <w:jc w:val="center"/>
        <w:rPr>
          <w:b/>
          <w:lang w:val="pl-PL"/>
        </w:rPr>
      </w:pPr>
    </w:p>
    <w:p w14:paraId="7B97CC3C" w14:textId="77777777" w:rsidR="00C26062" w:rsidRPr="0014664A" w:rsidRDefault="00C26062" w:rsidP="00915A67">
      <w:pPr>
        <w:tabs>
          <w:tab w:val="left" w:pos="1701"/>
          <w:tab w:val="left" w:pos="1985"/>
        </w:tabs>
        <w:spacing w:after="120"/>
        <w:ind w:left="1701" w:hanging="1701"/>
        <w:jc w:val="center"/>
        <w:rPr>
          <w:b/>
          <w:lang w:val="pl-PL"/>
        </w:rPr>
      </w:pPr>
    </w:p>
    <w:p w14:paraId="098313A2" w14:textId="77777777" w:rsidR="00C26062" w:rsidRPr="0014664A" w:rsidRDefault="00C26062" w:rsidP="00915A67">
      <w:pPr>
        <w:tabs>
          <w:tab w:val="left" w:pos="1701"/>
          <w:tab w:val="left" w:pos="1985"/>
        </w:tabs>
        <w:spacing w:after="120"/>
        <w:ind w:left="1701" w:hanging="1701"/>
        <w:jc w:val="center"/>
        <w:rPr>
          <w:b/>
          <w:lang w:val="pl-PL"/>
        </w:rPr>
      </w:pPr>
    </w:p>
    <w:p w14:paraId="0494EED1" w14:textId="77777777" w:rsidR="00C26062" w:rsidRPr="0014664A" w:rsidRDefault="00C26062" w:rsidP="00915A67">
      <w:pPr>
        <w:tabs>
          <w:tab w:val="left" w:pos="1701"/>
          <w:tab w:val="left" w:pos="1985"/>
        </w:tabs>
        <w:spacing w:after="120"/>
        <w:ind w:left="1701" w:hanging="1701"/>
        <w:jc w:val="center"/>
        <w:rPr>
          <w:b/>
          <w:lang w:val="pl-PL"/>
        </w:rPr>
      </w:pPr>
    </w:p>
    <w:p w14:paraId="609A8DE8" w14:textId="77777777" w:rsidR="00C26062" w:rsidRPr="0014664A" w:rsidRDefault="00C26062" w:rsidP="00915A67">
      <w:pPr>
        <w:tabs>
          <w:tab w:val="left" w:pos="1701"/>
          <w:tab w:val="left" w:pos="1985"/>
        </w:tabs>
        <w:spacing w:after="120"/>
        <w:ind w:left="1701" w:hanging="1701"/>
        <w:jc w:val="center"/>
        <w:rPr>
          <w:b/>
          <w:lang w:val="pl-PL"/>
        </w:rPr>
      </w:pPr>
    </w:p>
    <w:p w14:paraId="2442F026" w14:textId="77777777" w:rsidR="00C26062" w:rsidRPr="0014664A" w:rsidRDefault="00C26062" w:rsidP="00915A67">
      <w:pPr>
        <w:tabs>
          <w:tab w:val="left" w:pos="1701"/>
          <w:tab w:val="left" w:pos="1985"/>
        </w:tabs>
        <w:spacing w:after="120"/>
        <w:ind w:left="1701" w:hanging="1701"/>
        <w:jc w:val="center"/>
        <w:rPr>
          <w:b/>
          <w:lang w:val="pl-PL"/>
        </w:rPr>
      </w:pPr>
    </w:p>
    <w:p w14:paraId="20AC6541" w14:textId="77777777" w:rsidR="00915A67" w:rsidRPr="0014664A" w:rsidRDefault="00915A67" w:rsidP="00915A67">
      <w:pPr>
        <w:tabs>
          <w:tab w:val="left" w:pos="5670"/>
        </w:tabs>
        <w:spacing w:after="120"/>
        <w:rPr>
          <w:sz w:val="16"/>
          <w:szCs w:val="16"/>
          <w:lang w:val="pl-PL"/>
        </w:rPr>
        <w:sectPr w:rsidR="00915A67" w:rsidRPr="0014664A" w:rsidSect="00405B9E">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283" w:gutter="0"/>
          <w:cols w:space="720"/>
          <w:docGrid w:linePitch="272"/>
        </w:sectPr>
      </w:pPr>
    </w:p>
    <w:p w14:paraId="68C20043" w14:textId="77777777" w:rsidR="00915A67" w:rsidRPr="004E04FB" w:rsidRDefault="00915A67" w:rsidP="00915A67">
      <w:pPr>
        <w:tabs>
          <w:tab w:val="left" w:pos="360"/>
        </w:tabs>
        <w:spacing w:after="120"/>
        <w:rPr>
          <w:lang w:val="pl-PL"/>
        </w:rPr>
      </w:pPr>
    </w:p>
    <w:p w14:paraId="7AEFF1FE" w14:textId="77777777" w:rsidR="0068544F" w:rsidRPr="0068544F" w:rsidRDefault="0068544F" w:rsidP="0068544F">
      <w:pPr>
        <w:keepNext/>
        <w:rPr>
          <w:b/>
          <w:sz w:val="18"/>
          <w:szCs w:val="18"/>
          <w:lang w:val="pl-PL"/>
        </w:rPr>
      </w:pPr>
    </w:p>
    <w:p w14:paraId="16BD3D42" w14:textId="77777777" w:rsidR="0053779C" w:rsidRPr="00D315CA" w:rsidRDefault="0053779C" w:rsidP="0053779C">
      <w:pPr>
        <w:tabs>
          <w:tab w:val="left" w:pos="360"/>
        </w:tabs>
        <w:jc w:val="center"/>
        <w:rPr>
          <w:b/>
          <w:sz w:val="21"/>
          <w:szCs w:val="21"/>
        </w:rPr>
      </w:pPr>
      <w:r w:rsidRPr="00D315CA">
        <w:rPr>
          <w:b/>
          <w:sz w:val="21"/>
          <w:szCs w:val="21"/>
        </w:rPr>
        <w:t>Załącznik II</w:t>
      </w:r>
    </w:p>
    <w:p w14:paraId="74E3CA31" w14:textId="77777777" w:rsidR="0053779C" w:rsidRPr="00D315CA" w:rsidRDefault="0053779C" w:rsidP="0053779C">
      <w:pPr>
        <w:tabs>
          <w:tab w:val="left" w:pos="360"/>
        </w:tabs>
        <w:jc w:val="center"/>
        <w:rPr>
          <w:rFonts w:ascii="Arial" w:hAnsi="Arial"/>
          <w:b/>
          <w:sz w:val="21"/>
          <w:szCs w:val="21"/>
        </w:rPr>
      </w:pPr>
    </w:p>
    <w:p w14:paraId="61D0A300" w14:textId="77777777" w:rsidR="0053779C" w:rsidRPr="00D315CA" w:rsidRDefault="0053779C" w:rsidP="0053779C">
      <w:pPr>
        <w:tabs>
          <w:tab w:val="left" w:pos="360"/>
        </w:tabs>
        <w:jc w:val="center"/>
        <w:rPr>
          <w:rFonts w:ascii="Arial" w:hAnsi="Arial"/>
          <w:b/>
          <w:sz w:val="21"/>
          <w:szCs w:val="21"/>
        </w:rPr>
      </w:pPr>
    </w:p>
    <w:p w14:paraId="1C0A11BE" w14:textId="77777777" w:rsidR="0053779C" w:rsidRPr="00907F9F" w:rsidRDefault="0053779C" w:rsidP="0053779C">
      <w:pPr>
        <w:tabs>
          <w:tab w:val="left" w:pos="360"/>
        </w:tabs>
        <w:jc w:val="center"/>
        <w:rPr>
          <w:b/>
          <w:sz w:val="21"/>
          <w:szCs w:val="21"/>
        </w:rPr>
      </w:pPr>
      <w:r w:rsidRPr="00D315CA">
        <w:rPr>
          <w:b/>
          <w:sz w:val="21"/>
          <w:szCs w:val="21"/>
        </w:rPr>
        <w:t>WARUNKI OGÓLNE</w:t>
      </w:r>
    </w:p>
    <w:p w14:paraId="4957583A" w14:textId="77777777" w:rsidR="0053779C" w:rsidRPr="00D315CA" w:rsidRDefault="0053779C" w:rsidP="0053779C">
      <w:pPr>
        <w:keepNext/>
        <w:rPr>
          <w:b/>
          <w:sz w:val="21"/>
          <w:szCs w:val="21"/>
          <w:lang w:val="pl-PL"/>
        </w:rPr>
      </w:pPr>
    </w:p>
    <w:p w14:paraId="36E0775F" w14:textId="77777777" w:rsidR="0053779C" w:rsidRPr="00D315CA" w:rsidRDefault="0053779C" w:rsidP="0053779C">
      <w:pPr>
        <w:keepNext/>
        <w:rPr>
          <w:b/>
          <w:sz w:val="21"/>
          <w:szCs w:val="21"/>
          <w:lang w:val="pl-PL"/>
        </w:rPr>
      </w:pPr>
    </w:p>
    <w:p w14:paraId="5C504A3B" w14:textId="77777777" w:rsidR="0053779C" w:rsidRPr="00D315CA" w:rsidRDefault="0053779C" w:rsidP="0053779C">
      <w:pPr>
        <w:keepNext/>
        <w:rPr>
          <w:b/>
          <w:sz w:val="21"/>
          <w:szCs w:val="21"/>
          <w:lang w:val="pl-PL"/>
        </w:rPr>
      </w:pPr>
      <w:r w:rsidRPr="00D315CA">
        <w:rPr>
          <w:b/>
          <w:sz w:val="21"/>
          <w:szCs w:val="21"/>
          <w:lang w:val="pl-PL"/>
        </w:rPr>
        <w:t>Artykuł 1: Odpowiedzialność</w:t>
      </w:r>
    </w:p>
    <w:p w14:paraId="0F3CA7A8" w14:textId="77777777" w:rsidR="0053779C" w:rsidRPr="00D315CA" w:rsidRDefault="0053779C" w:rsidP="0053779C">
      <w:pPr>
        <w:keepNext/>
        <w:rPr>
          <w:sz w:val="21"/>
          <w:szCs w:val="21"/>
          <w:lang w:val="pl-PL"/>
        </w:rPr>
      </w:pPr>
    </w:p>
    <w:p w14:paraId="24F892ED" w14:textId="77777777" w:rsidR="0053779C" w:rsidRPr="00D315CA" w:rsidRDefault="0053779C" w:rsidP="0053779C">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6F295F18" w14:textId="77777777" w:rsidR="0053779C" w:rsidRPr="00D315CA" w:rsidRDefault="0053779C" w:rsidP="0053779C">
      <w:pPr>
        <w:jc w:val="both"/>
        <w:rPr>
          <w:sz w:val="21"/>
          <w:szCs w:val="21"/>
          <w:lang w:val="pl-PL"/>
        </w:rPr>
      </w:pPr>
    </w:p>
    <w:p w14:paraId="2132031F" w14:textId="77777777" w:rsidR="0053779C" w:rsidRPr="00D315CA" w:rsidRDefault="0053779C" w:rsidP="0053779C">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16AE8937" w14:textId="77777777" w:rsidR="0053779C" w:rsidRPr="00D315CA" w:rsidRDefault="0053779C" w:rsidP="0053779C">
      <w:pPr>
        <w:jc w:val="both"/>
        <w:rPr>
          <w:sz w:val="21"/>
          <w:szCs w:val="21"/>
          <w:lang w:val="pl-PL"/>
        </w:rPr>
      </w:pPr>
    </w:p>
    <w:p w14:paraId="40D2CB5D" w14:textId="77777777" w:rsidR="0053779C" w:rsidRPr="00D315CA" w:rsidRDefault="0053779C" w:rsidP="0053779C">
      <w:pPr>
        <w:keepNext/>
        <w:rPr>
          <w:b/>
          <w:sz w:val="21"/>
          <w:szCs w:val="21"/>
          <w:lang w:val="pl-PL"/>
        </w:rPr>
      </w:pPr>
      <w:r w:rsidRPr="00D315CA">
        <w:rPr>
          <w:b/>
          <w:sz w:val="21"/>
          <w:szCs w:val="21"/>
          <w:lang w:val="pl-PL"/>
        </w:rPr>
        <w:t>Artykuł 2: Rozwiązanie Umowy</w:t>
      </w:r>
    </w:p>
    <w:p w14:paraId="71D07417" w14:textId="77777777" w:rsidR="0053779C" w:rsidRPr="00D315CA" w:rsidRDefault="0053779C" w:rsidP="0053779C">
      <w:pPr>
        <w:rPr>
          <w:sz w:val="21"/>
          <w:szCs w:val="21"/>
          <w:lang w:val="pl-PL"/>
        </w:rPr>
      </w:pPr>
    </w:p>
    <w:p w14:paraId="6502973B" w14:textId="77777777" w:rsidR="0053779C" w:rsidRPr="00D315CA" w:rsidRDefault="0053779C" w:rsidP="0053779C">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2F709C75" w14:textId="77777777" w:rsidR="0053779C" w:rsidRPr="00D315CA" w:rsidRDefault="0053779C" w:rsidP="0053779C">
      <w:pPr>
        <w:jc w:val="both"/>
        <w:rPr>
          <w:sz w:val="21"/>
          <w:szCs w:val="21"/>
          <w:lang w:val="pl-PL"/>
        </w:rPr>
      </w:pPr>
    </w:p>
    <w:p w14:paraId="0E2F0F2C" w14:textId="77777777" w:rsidR="0053779C" w:rsidRPr="00D315CA" w:rsidRDefault="0053779C" w:rsidP="0053779C">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3E65B638" w14:textId="77777777" w:rsidR="0053779C" w:rsidRPr="00D315CA" w:rsidRDefault="0053779C" w:rsidP="0053779C">
      <w:pPr>
        <w:rPr>
          <w:b/>
          <w:sz w:val="21"/>
          <w:szCs w:val="21"/>
          <w:lang w:val="pl-PL"/>
        </w:rPr>
      </w:pPr>
    </w:p>
    <w:p w14:paraId="5F0C54C3" w14:textId="77777777" w:rsidR="0053779C" w:rsidRPr="00D315CA" w:rsidRDefault="0053779C" w:rsidP="0053779C">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71CB58C" w14:textId="77777777" w:rsidR="0053779C" w:rsidRPr="00D315CA" w:rsidRDefault="0053779C" w:rsidP="0053779C">
      <w:pPr>
        <w:rPr>
          <w:sz w:val="21"/>
          <w:szCs w:val="21"/>
          <w:lang w:val="pl-PL"/>
        </w:rPr>
      </w:pPr>
    </w:p>
    <w:p w14:paraId="236DAD9A" w14:textId="77777777" w:rsidR="0053779C" w:rsidRDefault="0053779C" w:rsidP="0053779C">
      <w:pPr>
        <w:rPr>
          <w:b/>
          <w:sz w:val="21"/>
          <w:szCs w:val="21"/>
          <w:lang w:val="pl-PL"/>
        </w:rPr>
      </w:pPr>
    </w:p>
    <w:p w14:paraId="41A9BC98" w14:textId="77777777" w:rsidR="0053779C" w:rsidRDefault="0053779C" w:rsidP="0053779C">
      <w:pPr>
        <w:rPr>
          <w:b/>
          <w:sz w:val="21"/>
          <w:szCs w:val="21"/>
          <w:lang w:val="pl-PL"/>
        </w:rPr>
      </w:pPr>
    </w:p>
    <w:p w14:paraId="27B4F048" w14:textId="77777777" w:rsidR="0053779C" w:rsidRDefault="0053779C" w:rsidP="0053779C">
      <w:pPr>
        <w:rPr>
          <w:b/>
          <w:sz w:val="21"/>
          <w:szCs w:val="21"/>
          <w:lang w:val="pl-PL"/>
        </w:rPr>
      </w:pPr>
    </w:p>
    <w:p w14:paraId="6372C48F" w14:textId="77777777" w:rsidR="0053779C" w:rsidRPr="00D315CA" w:rsidRDefault="0053779C" w:rsidP="0053779C">
      <w:pPr>
        <w:rPr>
          <w:b/>
          <w:sz w:val="21"/>
          <w:szCs w:val="21"/>
          <w:lang w:val="pl-PL"/>
        </w:rPr>
      </w:pPr>
      <w:r w:rsidRPr="00D315CA">
        <w:rPr>
          <w:b/>
          <w:sz w:val="21"/>
          <w:szCs w:val="21"/>
          <w:lang w:val="pl-PL"/>
        </w:rPr>
        <w:t>Artykuł 3: Ochrona danych</w:t>
      </w:r>
    </w:p>
    <w:p w14:paraId="44EB89F3" w14:textId="77777777" w:rsidR="0053779C" w:rsidRPr="00D315CA" w:rsidRDefault="0053779C" w:rsidP="0053779C">
      <w:pPr>
        <w:rPr>
          <w:b/>
          <w:sz w:val="21"/>
          <w:szCs w:val="21"/>
          <w:lang w:val="pl-PL"/>
        </w:rPr>
      </w:pPr>
    </w:p>
    <w:p w14:paraId="1B180D9D" w14:textId="77777777" w:rsidR="0053779C" w:rsidRPr="00D315CA" w:rsidRDefault="0053779C" w:rsidP="0053779C">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04CF0DD1" w14:textId="77777777" w:rsidR="0053779C" w:rsidRPr="00D315CA" w:rsidRDefault="0053779C" w:rsidP="0053779C">
      <w:pPr>
        <w:jc w:val="both"/>
        <w:rPr>
          <w:sz w:val="21"/>
          <w:szCs w:val="21"/>
          <w:lang w:val="pl-PL"/>
        </w:rPr>
      </w:pPr>
    </w:p>
    <w:p w14:paraId="1651ACDF" w14:textId="77777777" w:rsidR="0053779C" w:rsidRPr="00D315CA" w:rsidRDefault="0053779C" w:rsidP="0053779C">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5661A55A" w14:textId="77777777" w:rsidR="0053779C" w:rsidRPr="00D315CA" w:rsidRDefault="0053779C" w:rsidP="0053779C">
      <w:pPr>
        <w:rPr>
          <w:b/>
          <w:sz w:val="21"/>
          <w:szCs w:val="21"/>
          <w:lang w:val="pl-PL"/>
        </w:rPr>
      </w:pPr>
    </w:p>
    <w:p w14:paraId="7B114C54" w14:textId="77777777" w:rsidR="0053779C" w:rsidRPr="00D315CA" w:rsidRDefault="0053779C" w:rsidP="0053779C">
      <w:pPr>
        <w:rPr>
          <w:sz w:val="21"/>
          <w:szCs w:val="21"/>
          <w:lang w:val="pl-PL"/>
        </w:rPr>
      </w:pPr>
      <w:r w:rsidRPr="00D315CA">
        <w:rPr>
          <w:b/>
          <w:sz w:val="21"/>
          <w:szCs w:val="21"/>
          <w:lang w:val="pl-PL"/>
        </w:rPr>
        <w:t>Artykuł 4: Kontrole i audyty</w:t>
      </w:r>
    </w:p>
    <w:p w14:paraId="61AA1C2A" w14:textId="77777777" w:rsidR="0053779C" w:rsidRPr="00D315CA" w:rsidRDefault="0053779C" w:rsidP="0053779C">
      <w:pPr>
        <w:rPr>
          <w:sz w:val="21"/>
          <w:szCs w:val="21"/>
          <w:lang w:val="pl-PL"/>
        </w:rPr>
      </w:pPr>
    </w:p>
    <w:p w14:paraId="56075597" w14:textId="77777777" w:rsidR="0053779C" w:rsidRPr="00D315CA" w:rsidRDefault="0053779C" w:rsidP="0053779C">
      <w:pPr>
        <w:jc w:val="both"/>
        <w:rPr>
          <w:sz w:val="21"/>
          <w:szCs w:val="21"/>
          <w:lang w:val="pl-PL"/>
        </w:r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p>
    <w:p w14:paraId="726B75FE" w14:textId="77777777" w:rsidR="0053779C" w:rsidRPr="00672B62" w:rsidRDefault="0053779C" w:rsidP="0053779C">
      <w:pPr>
        <w:keepNext/>
        <w:jc w:val="both"/>
        <w:rPr>
          <w:lang w:val="pl-PL"/>
        </w:rPr>
      </w:pPr>
      <w:r w:rsidRPr="00672B62">
        <w:rPr>
          <w:lang w:val="pl-PL"/>
        </w:rPr>
        <w:t xml:space="preserve"> </w:t>
      </w:r>
    </w:p>
    <w:p w14:paraId="62989E66" w14:textId="77777777" w:rsidR="00770010" w:rsidRPr="00B755BF" w:rsidRDefault="00770010" w:rsidP="0068544F">
      <w:pPr>
        <w:keepNext/>
        <w:jc w:val="both"/>
        <w:rPr>
          <w:color w:val="000000" w:themeColor="text1"/>
          <w:lang w:val="pl-PL"/>
        </w:rPr>
      </w:pPr>
    </w:p>
    <w:sectPr w:rsidR="00770010" w:rsidRPr="00B755BF" w:rsidSect="0068544F">
      <w:footerReference w:type="default" r:id="rId12"/>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42CC" w14:textId="77777777" w:rsidR="00EA7A4B" w:rsidRDefault="00EA7A4B" w:rsidP="00770010">
      <w:r>
        <w:separator/>
      </w:r>
    </w:p>
  </w:endnote>
  <w:endnote w:type="continuationSeparator" w:id="0">
    <w:p w14:paraId="16105DF3" w14:textId="77777777" w:rsidR="00EA7A4B" w:rsidRDefault="00EA7A4B"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525A" w14:textId="77777777" w:rsidR="008369D1" w:rsidRDefault="008369D1">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F560D5A" w14:textId="77777777" w:rsidR="008369D1" w:rsidRDefault="008369D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312082"/>
      <w:docPartObj>
        <w:docPartGallery w:val="Page Numbers (Bottom of Page)"/>
        <w:docPartUnique/>
      </w:docPartObj>
    </w:sdtPr>
    <w:sdtEndPr/>
    <w:sdtContent>
      <w:p w14:paraId="6346596E" w14:textId="2AFF9B71" w:rsidR="00C40E57" w:rsidRDefault="00C40E57">
        <w:pPr>
          <w:pStyle w:val="Stopka"/>
          <w:jc w:val="right"/>
        </w:pPr>
        <w:r>
          <w:fldChar w:fldCharType="begin"/>
        </w:r>
        <w:r>
          <w:instrText>PAGE   \* MERGEFORMAT</w:instrText>
        </w:r>
        <w:r>
          <w:fldChar w:fldCharType="separate"/>
        </w:r>
        <w:r w:rsidR="006C4F68" w:rsidRPr="006C4F68">
          <w:rPr>
            <w:noProof/>
            <w:lang w:val="pl-PL"/>
          </w:rPr>
          <w:t>1</w:t>
        </w:r>
        <w:r>
          <w:fldChar w:fldCharType="end"/>
        </w:r>
      </w:p>
    </w:sdtContent>
  </w:sdt>
  <w:p w14:paraId="1CE1B25F" w14:textId="77777777" w:rsidR="008369D1" w:rsidRDefault="008369D1"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C7CB" w14:textId="71C265C6" w:rsidR="00C40E57" w:rsidRPr="0014664A" w:rsidRDefault="0014664A" w:rsidP="0014664A">
    <w:pPr>
      <w:pStyle w:val="Stopka"/>
      <w:rPr>
        <w:sz w:val="16"/>
        <w:szCs w:val="16"/>
      </w:rPr>
    </w:pPr>
    <w:r w:rsidRPr="0014664A">
      <w:rPr>
        <w:sz w:val="16"/>
        <w:szCs w:val="16"/>
      </w:rPr>
      <w:t>*niepotrzebne skreślić</w:t>
    </w:r>
  </w:p>
  <w:p w14:paraId="64185E15" w14:textId="77777777" w:rsidR="00C40E57" w:rsidRDefault="00C40E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1492"/>
      <w:docPartObj>
        <w:docPartGallery w:val="Page Numbers (Bottom of Page)"/>
        <w:docPartUnique/>
      </w:docPartObj>
    </w:sdtPr>
    <w:sdtEndPr/>
    <w:sdtContent>
      <w:p w14:paraId="00FF2D2E" w14:textId="77777777" w:rsidR="00C40E57" w:rsidRDefault="00C40E57">
        <w:pPr>
          <w:pStyle w:val="Stopka"/>
          <w:jc w:val="right"/>
        </w:pPr>
      </w:p>
      <w:p w14:paraId="5874F4B5" w14:textId="77777777" w:rsidR="00C40E57" w:rsidRDefault="003A5EF4">
        <w:pPr>
          <w:pStyle w:val="Stopka"/>
          <w:jc w:val="right"/>
        </w:pPr>
      </w:p>
    </w:sdtContent>
  </w:sdt>
  <w:p w14:paraId="19DCAA09"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1504" w14:textId="77777777" w:rsidR="00EA7A4B" w:rsidRDefault="00EA7A4B" w:rsidP="00770010">
      <w:r>
        <w:separator/>
      </w:r>
    </w:p>
  </w:footnote>
  <w:footnote w:type="continuationSeparator" w:id="0">
    <w:p w14:paraId="4EF54CB6" w14:textId="77777777" w:rsidR="00EA7A4B" w:rsidRDefault="00EA7A4B"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005A" w14:textId="67EC7AC0" w:rsidR="005528CE" w:rsidRDefault="0053779C" w:rsidP="0053779C">
    <w:pPr>
      <w:jc w:val="right"/>
      <w:rPr>
        <w:i/>
        <w:color w:val="0070C0"/>
        <w:sz w:val="16"/>
        <w:szCs w:val="16"/>
        <w:lang w:val="pl-PL"/>
      </w:rPr>
    </w:pPr>
    <w:r w:rsidRPr="0053779C">
      <w:rPr>
        <w:noProof/>
        <w:szCs w:val="24"/>
        <w:lang w:val="pl-PL" w:eastAsia="pl-PL"/>
      </w:rPr>
      <w:drawing>
        <wp:anchor distT="0" distB="0" distL="114300" distR="114300" simplePos="0" relativeHeight="251659264" behindDoc="0" locked="0" layoutInCell="1" allowOverlap="1" wp14:anchorId="22B7E330" wp14:editId="05493234">
          <wp:simplePos x="0" y="0"/>
          <wp:positionH relativeFrom="margin">
            <wp:posOffset>-510103</wp:posOffset>
          </wp:positionH>
          <wp:positionV relativeFrom="margin">
            <wp:posOffset>-672038</wp:posOffset>
          </wp:positionV>
          <wp:extent cx="2060575" cy="417830"/>
          <wp:effectExtent l="0" t="0" r="0" b="127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79C">
      <w:rPr>
        <w:noProof/>
        <w:szCs w:val="24"/>
        <w:lang w:val="pl-PL" w:eastAsia="pl-PL"/>
      </w:rPr>
      <mc:AlternateContent>
        <mc:Choice Requires="wps">
          <w:drawing>
            <wp:anchor distT="0" distB="0" distL="114300" distR="114300" simplePos="0" relativeHeight="251660288" behindDoc="0" locked="0" layoutInCell="1" allowOverlap="1" wp14:anchorId="4BC05D90" wp14:editId="2B6586C5">
              <wp:simplePos x="0" y="0"/>
              <wp:positionH relativeFrom="column">
                <wp:posOffset>2921375</wp:posOffset>
              </wp:positionH>
              <wp:positionV relativeFrom="paragraph">
                <wp:posOffset>-316396</wp:posOffset>
              </wp:positionV>
              <wp:extent cx="3454286" cy="516890"/>
              <wp:effectExtent l="0" t="0" r="0" b="0"/>
              <wp:wrapNone/>
              <wp:docPr id="1" name="Prostokąt 1"/>
              <wp:cNvGraphicFramePr/>
              <a:graphic xmlns:a="http://schemas.openxmlformats.org/drawingml/2006/main">
                <a:graphicData uri="http://schemas.microsoft.com/office/word/2010/wordprocessingShape">
                  <wps:wsp>
                    <wps:cNvSpPr/>
                    <wps:spPr>
                      <a:xfrm>
                        <a:off x="0" y="0"/>
                        <a:ext cx="3454286"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475C30" w14:textId="77777777" w:rsidR="0053779C" w:rsidRDefault="0053779C" w:rsidP="0053779C">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7A876FA" w14:textId="0AB6B7C9" w:rsidR="0053779C" w:rsidRDefault="0053779C" w:rsidP="0053779C">
                          <w:pPr>
                            <w:jc w:val="right"/>
                            <w:rPr>
                              <w:i/>
                              <w:color w:val="0070C0"/>
                              <w:sz w:val="16"/>
                              <w:szCs w:val="16"/>
                              <w:lang w:val="pl-PL"/>
                            </w:rPr>
                          </w:pPr>
                          <w:r>
                            <w:rPr>
                              <w:i/>
                              <w:color w:val="0070C0"/>
                              <w:sz w:val="16"/>
                              <w:szCs w:val="16"/>
                              <w:lang w:val="pl-PL"/>
                            </w:rPr>
                            <w:t xml:space="preserve"> w celach szkoleniowych w Programie Erasmus+ </w:t>
                          </w:r>
                        </w:p>
                        <w:p w14:paraId="44E930FB" w14:textId="4ADABAA1" w:rsidR="0053779C" w:rsidRDefault="0053779C" w:rsidP="0053779C">
                          <w:pPr>
                            <w:jc w:val="right"/>
                            <w:rPr>
                              <w:i/>
                              <w:color w:val="0070C0"/>
                              <w:sz w:val="16"/>
                              <w:szCs w:val="16"/>
                              <w:lang w:val="pl-PL"/>
                            </w:rPr>
                          </w:pPr>
                          <w:r w:rsidRPr="000E24DB">
                            <w:rPr>
                              <w:b/>
                              <w:i/>
                              <w:color w:val="0070C0"/>
                              <w:sz w:val="16"/>
                              <w:szCs w:val="16"/>
                              <w:lang w:val="pl-PL"/>
                            </w:rPr>
                            <w:t>Mobilność z krajami programu (KA 103)</w:t>
                          </w:r>
                        </w:p>
                        <w:p w14:paraId="4108F70F" w14:textId="77777777" w:rsidR="0053779C" w:rsidRPr="00854E66" w:rsidRDefault="0053779C" w:rsidP="0053779C">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5D90" id="Prostokąt 1" o:spid="_x0000_s1026" style="position:absolute;left:0;text-align:left;margin-left:230.05pt;margin-top:-24.9pt;width:272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" filled="f" stroked="f" strokeweight="2pt">
              <v:textbox>
                <w:txbxContent>
                  <w:p w14:paraId="57475C30" w14:textId="77777777" w:rsidR="0053779C" w:rsidRDefault="0053779C" w:rsidP="0053779C">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7A876FA" w14:textId="0AB6B7C9" w:rsidR="0053779C" w:rsidRDefault="0053779C" w:rsidP="0053779C">
                    <w:pPr>
                      <w:jc w:val="right"/>
                      <w:rPr>
                        <w:i/>
                        <w:color w:val="0070C0"/>
                        <w:sz w:val="16"/>
                        <w:szCs w:val="16"/>
                        <w:lang w:val="pl-PL"/>
                      </w:rPr>
                    </w:pPr>
                    <w:r>
                      <w:rPr>
                        <w:i/>
                        <w:color w:val="0070C0"/>
                        <w:sz w:val="16"/>
                        <w:szCs w:val="16"/>
                        <w:lang w:val="pl-PL"/>
                      </w:rPr>
                      <w:t xml:space="preserve"> w celach szkoleniowych w Programie Erasmus+ </w:t>
                    </w:r>
                  </w:p>
                  <w:p w14:paraId="44E930FB" w14:textId="4ADABAA1" w:rsidR="0053779C" w:rsidRDefault="0053779C" w:rsidP="0053779C">
                    <w:pPr>
                      <w:jc w:val="right"/>
                      <w:rPr>
                        <w:i/>
                        <w:color w:val="0070C0"/>
                        <w:sz w:val="16"/>
                        <w:szCs w:val="16"/>
                        <w:lang w:val="pl-PL"/>
                      </w:rPr>
                    </w:pPr>
                    <w:r w:rsidRPr="000E24DB">
                      <w:rPr>
                        <w:b/>
                        <w:i/>
                        <w:color w:val="0070C0"/>
                        <w:sz w:val="16"/>
                        <w:szCs w:val="16"/>
                        <w:lang w:val="pl-PL"/>
                      </w:rPr>
                      <w:t>Mobilność z krajami programu (KA 103)</w:t>
                    </w:r>
                  </w:p>
                  <w:p w14:paraId="4108F70F" w14:textId="77777777" w:rsidR="0053779C" w:rsidRPr="00854E66" w:rsidRDefault="0053779C" w:rsidP="0053779C">
                    <w:pPr>
                      <w:jc w:val="center"/>
                      <w:rPr>
                        <w:lang w:val="pl-PL"/>
                      </w:rPr>
                    </w:pPr>
                  </w:p>
                </w:txbxContent>
              </v:textbox>
            </v:rect>
          </w:pict>
        </mc:Fallback>
      </mc:AlternateContent>
    </w:r>
    <w:r w:rsidR="008369D1">
      <w:rPr>
        <w:szCs w:val="24"/>
      </w:rPr>
      <w:tab/>
    </w:r>
  </w:p>
  <w:p w14:paraId="52A3FF04" w14:textId="53E6F0D7" w:rsidR="008369D1" w:rsidRPr="00E06DC4" w:rsidRDefault="008369D1" w:rsidP="005528CE">
    <w:pPr>
      <w:jc w:val="right"/>
      <w:rPr>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8474" w14:textId="2686E824" w:rsidR="005528CE" w:rsidRDefault="005528CE" w:rsidP="005528CE">
    <w:pPr>
      <w:jc w:val="right"/>
      <w:rPr>
        <w:i/>
        <w:color w:val="0070C0"/>
        <w:sz w:val="16"/>
        <w:szCs w:val="16"/>
        <w:lang w:val="pl-PL"/>
      </w:rPr>
    </w:pPr>
    <w:r>
      <w:rPr>
        <w:i/>
        <w:color w:val="0070C0"/>
        <w:sz w:val="16"/>
        <w:szCs w:val="16"/>
      </w:rPr>
      <w:t>U</w:t>
    </w:r>
    <w:r>
      <w:rPr>
        <w:i/>
        <w:color w:val="0070C0"/>
        <w:sz w:val="16"/>
        <w:szCs w:val="16"/>
        <w:lang w:val="pl-PL"/>
      </w:rPr>
      <w:t xml:space="preserve">mowa finansowa pomiędzy uczelnią a </w:t>
    </w:r>
    <w:r w:rsidR="00210602">
      <w:rPr>
        <w:i/>
        <w:color w:val="0070C0"/>
        <w:sz w:val="16"/>
        <w:szCs w:val="16"/>
        <w:lang w:val="pl-PL"/>
      </w:rPr>
      <w:t>uczestnikiem</w:t>
    </w:r>
    <w:r>
      <w:rPr>
        <w:i/>
        <w:color w:val="0070C0"/>
        <w:sz w:val="16"/>
        <w:szCs w:val="16"/>
        <w:lang w:val="pl-PL"/>
      </w:rPr>
      <w:t xml:space="preserve"> wyjeżdżającym w celach </w:t>
    </w:r>
    <w:r w:rsidR="00CF701B">
      <w:rPr>
        <w:i/>
        <w:color w:val="0070C0"/>
        <w:sz w:val="16"/>
        <w:szCs w:val="16"/>
        <w:lang w:val="pl-PL"/>
      </w:rPr>
      <w:t>szkoleniowych</w:t>
    </w:r>
    <w:r>
      <w:rPr>
        <w:i/>
        <w:color w:val="0070C0"/>
        <w:sz w:val="16"/>
        <w:szCs w:val="16"/>
        <w:lang w:val="pl-PL"/>
      </w:rPr>
      <w:t xml:space="preserve"> </w:t>
    </w:r>
  </w:p>
  <w:p w14:paraId="3C884C61" w14:textId="7954C736" w:rsidR="005528CE" w:rsidRDefault="005528CE" w:rsidP="005528CE">
    <w:pPr>
      <w:jc w:val="right"/>
      <w:rPr>
        <w:i/>
        <w:color w:val="0070C0"/>
        <w:sz w:val="16"/>
        <w:szCs w:val="16"/>
        <w:lang w:val="pl-PL"/>
      </w:rPr>
    </w:pPr>
    <w:r>
      <w:rPr>
        <w:i/>
        <w:color w:val="0070C0"/>
        <w:sz w:val="16"/>
        <w:szCs w:val="16"/>
        <w:lang w:val="pl-PL"/>
      </w:rPr>
      <w:t xml:space="preserve">w Programie Erasmus+ </w:t>
    </w:r>
    <w:r w:rsidRPr="000E24DB">
      <w:rPr>
        <w:b/>
        <w:i/>
        <w:color w:val="0070C0"/>
        <w:sz w:val="16"/>
        <w:szCs w:val="16"/>
        <w:lang w:val="pl-PL"/>
      </w:rPr>
      <w:t>Mobilność z krajami programu (KA 103)</w:t>
    </w:r>
    <w:r>
      <w:rPr>
        <w:i/>
        <w:color w:val="0070C0"/>
        <w:sz w:val="16"/>
        <w:szCs w:val="16"/>
        <w:lang w:val="pl-PL"/>
      </w:rPr>
      <w:t xml:space="preserve"> w roku akademickim 20</w:t>
    </w:r>
    <w:r w:rsidR="00DC4EC6">
      <w:rPr>
        <w:i/>
        <w:color w:val="0070C0"/>
        <w:sz w:val="16"/>
        <w:szCs w:val="16"/>
        <w:lang w:val="pl-PL"/>
      </w:rPr>
      <w:t>1</w:t>
    </w:r>
    <w:r w:rsidR="00210602">
      <w:rPr>
        <w:i/>
        <w:color w:val="0070C0"/>
        <w:sz w:val="16"/>
        <w:szCs w:val="16"/>
        <w:lang w:val="pl-PL"/>
      </w:rPr>
      <w:t>8/2019</w:t>
    </w:r>
  </w:p>
  <w:p w14:paraId="0B14A876" w14:textId="77777777" w:rsidR="00B40654" w:rsidRPr="000E24DB" w:rsidRDefault="00B40654">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A5425"/>
    <w:multiLevelType w:val="multilevel"/>
    <w:tmpl w:val="BCAA53E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A244C2"/>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1015336"/>
    <w:multiLevelType w:val="hybridMultilevel"/>
    <w:tmpl w:val="0772DD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0"/>
  </w:num>
  <w:num w:numId="6">
    <w:abstractNumId w:val="7"/>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13241"/>
    <w:rsid w:val="00031F39"/>
    <w:rsid w:val="0005770F"/>
    <w:rsid w:val="000C3511"/>
    <w:rsid w:val="000D583C"/>
    <w:rsid w:val="000E24DB"/>
    <w:rsid w:val="00114A1F"/>
    <w:rsid w:val="00117CFB"/>
    <w:rsid w:val="0014664A"/>
    <w:rsid w:val="001545C2"/>
    <w:rsid w:val="0016219F"/>
    <w:rsid w:val="00167D0C"/>
    <w:rsid w:val="001771D4"/>
    <w:rsid w:val="00182D7A"/>
    <w:rsid w:val="001A1F71"/>
    <w:rsid w:val="001E6228"/>
    <w:rsid w:val="001F4FDD"/>
    <w:rsid w:val="001F719C"/>
    <w:rsid w:val="00203329"/>
    <w:rsid w:val="00210602"/>
    <w:rsid w:val="00210C56"/>
    <w:rsid w:val="0023280B"/>
    <w:rsid w:val="002526A2"/>
    <w:rsid w:val="00252D6B"/>
    <w:rsid w:val="00260AF4"/>
    <w:rsid w:val="002C7764"/>
    <w:rsid w:val="00301EEE"/>
    <w:rsid w:val="0030204A"/>
    <w:rsid w:val="00307DA3"/>
    <w:rsid w:val="003241D9"/>
    <w:rsid w:val="00340F3F"/>
    <w:rsid w:val="003431EC"/>
    <w:rsid w:val="003837CA"/>
    <w:rsid w:val="003913A9"/>
    <w:rsid w:val="003A5EF4"/>
    <w:rsid w:val="003D1D62"/>
    <w:rsid w:val="00405B9E"/>
    <w:rsid w:val="0041230F"/>
    <w:rsid w:val="00417B19"/>
    <w:rsid w:val="00440F90"/>
    <w:rsid w:val="00480882"/>
    <w:rsid w:val="00490427"/>
    <w:rsid w:val="004B261A"/>
    <w:rsid w:val="004E04FB"/>
    <w:rsid w:val="004F7247"/>
    <w:rsid w:val="00506B2C"/>
    <w:rsid w:val="00520B55"/>
    <w:rsid w:val="00522CD8"/>
    <w:rsid w:val="00524C26"/>
    <w:rsid w:val="00537562"/>
    <w:rsid w:val="0053779C"/>
    <w:rsid w:val="005420E0"/>
    <w:rsid w:val="005522E8"/>
    <w:rsid w:val="005528CE"/>
    <w:rsid w:val="00555AFD"/>
    <w:rsid w:val="00556B2F"/>
    <w:rsid w:val="00565992"/>
    <w:rsid w:val="005D3141"/>
    <w:rsid w:val="005E5673"/>
    <w:rsid w:val="005F686F"/>
    <w:rsid w:val="00632E2D"/>
    <w:rsid w:val="0066186E"/>
    <w:rsid w:val="0068544F"/>
    <w:rsid w:val="006A1C13"/>
    <w:rsid w:val="006C4F68"/>
    <w:rsid w:val="006D4F8F"/>
    <w:rsid w:val="006F0517"/>
    <w:rsid w:val="006F79FA"/>
    <w:rsid w:val="00705F5B"/>
    <w:rsid w:val="00706488"/>
    <w:rsid w:val="007265F6"/>
    <w:rsid w:val="00745267"/>
    <w:rsid w:val="00770010"/>
    <w:rsid w:val="007815B9"/>
    <w:rsid w:val="00786881"/>
    <w:rsid w:val="00795583"/>
    <w:rsid w:val="00796ED2"/>
    <w:rsid w:val="00797902"/>
    <w:rsid w:val="007A740F"/>
    <w:rsid w:val="007B2725"/>
    <w:rsid w:val="007B70D6"/>
    <w:rsid w:val="007B7651"/>
    <w:rsid w:val="007C041A"/>
    <w:rsid w:val="007D3E76"/>
    <w:rsid w:val="007D44E3"/>
    <w:rsid w:val="007F6B6C"/>
    <w:rsid w:val="00820B6D"/>
    <w:rsid w:val="008326E4"/>
    <w:rsid w:val="008335CF"/>
    <w:rsid w:val="00835E7E"/>
    <w:rsid w:val="008369D1"/>
    <w:rsid w:val="00837B73"/>
    <w:rsid w:val="0085122B"/>
    <w:rsid w:val="00880D5D"/>
    <w:rsid w:val="008A794A"/>
    <w:rsid w:val="008E37B1"/>
    <w:rsid w:val="00915A67"/>
    <w:rsid w:val="00924304"/>
    <w:rsid w:val="0093565D"/>
    <w:rsid w:val="0094651F"/>
    <w:rsid w:val="0097715C"/>
    <w:rsid w:val="009C4A80"/>
    <w:rsid w:val="009E5A53"/>
    <w:rsid w:val="009E5ABD"/>
    <w:rsid w:val="009E6D9D"/>
    <w:rsid w:val="009F6386"/>
    <w:rsid w:val="00A00913"/>
    <w:rsid w:val="00A363CD"/>
    <w:rsid w:val="00A42015"/>
    <w:rsid w:val="00A42E2E"/>
    <w:rsid w:val="00A67D1C"/>
    <w:rsid w:val="00A7210A"/>
    <w:rsid w:val="00A95796"/>
    <w:rsid w:val="00AC56EB"/>
    <w:rsid w:val="00AC71FA"/>
    <w:rsid w:val="00AE3AB7"/>
    <w:rsid w:val="00B40654"/>
    <w:rsid w:val="00B413CF"/>
    <w:rsid w:val="00B64D9F"/>
    <w:rsid w:val="00B755BF"/>
    <w:rsid w:val="00B7726B"/>
    <w:rsid w:val="00B83133"/>
    <w:rsid w:val="00B91604"/>
    <w:rsid w:val="00BE2845"/>
    <w:rsid w:val="00C26062"/>
    <w:rsid w:val="00C26F05"/>
    <w:rsid w:val="00C31F93"/>
    <w:rsid w:val="00C35FE1"/>
    <w:rsid w:val="00C40E57"/>
    <w:rsid w:val="00C875D1"/>
    <w:rsid w:val="00C97E1F"/>
    <w:rsid w:val="00CB3FC1"/>
    <w:rsid w:val="00CB4278"/>
    <w:rsid w:val="00CC1775"/>
    <w:rsid w:val="00CE05E5"/>
    <w:rsid w:val="00CF1354"/>
    <w:rsid w:val="00CF701B"/>
    <w:rsid w:val="00D54390"/>
    <w:rsid w:val="00D64414"/>
    <w:rsid w:val="00D74E46"/>
    <w:rsid w:val="00D93BD2"/>
    <w:rsid w:val="00DA0C50"/>
    <w:rsid w:val="00DB4C2A"/>
    <w:rsid w:val="00DB613D"/>
    <w:rsid w:val="00DC4D0A"/>
    <w:rsid w:val="00DC4EC6"/>
    <w:rsid w:val="00DD5DE0"/>
    <w:rsid w:val="00DF363A"/>
    <w:rsid w:val="00E005E8"/>
    <w:rsid w:val="00E06DC4"/>
    <w:rsid w:val="00E0700A"/>
    <w:rsid w:val="00E217CF"/>
    <w:rsid w:val="00E21C0F"/>
    <w:rsid w:val="00E25AB3"/>
    <w:rsid w:val="00E44AB5"/>
    <w:rsid w:val="00E45619"/>
    <w:rsid w:val="00E90E03"/>
    <w:rsid w:val="00EA7A4B"/>
    <w:rsid w:val="00EB485E"/>
    <w:rsid w:val="00EC6BD8"/>
    <w:rsid w:val="00EC6C4B"/>
    <w:rsid w:val="00ED51D9"/>
    <w:rsid w:val="00ED77B1"/>
    <w:rsid w:val="00F05333"/>
    <w:rsid w:val="00F22011"/>
    <w:rsid w:val="00F2528D"/>
    <w:rsid w:val="00F37FA5"/>
    <w:rsid w:val="00F47F91"/>
    <w:rsid w:val="00F54565"/>
    <w:rsid w:val="00F666C4"/>
    <w:rsid w:val="00F83FBA"/>
    <w:rsid w:val="00F97503"/>
    <w:rsid w:val="00FA299A"/>
    <w:rsid w:val="00FB48BA"/>
    <w:rsid w:val="00FB4F54"/>
    <w:rsid w:val="00FC3F6D"/>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0B612"/>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705F5B"/>
    <w:rPr>
      <w:sz w:val="16"/>
      <w:szCs w:val="16"/>
    </w:rPr>
  </w:style>
  <w:style w:type="paragraph" w:styleId="Tekstkomentarza">
    <w:name w:val="annotation text"/>
    <w:basedOn w:val="Normalny"/>
    <w:link w:val="TekstkomentarzaZnak"/>
    <w:uiPriority w:val="99"/>
    <w:semiHidden/>
    <w:unhideWhenUsed/>
    <w:rsid w:val="00705F5B"/>
  </w:style>
  <w:style w:type="character" w:customStyle="1" w:styleId="TekstkomentarzaZnak">
    <w:name w:val="Tekst komentarza Znak"/>
    <w:basedOn w:val="Domylnaczcionkaakapitu"/>
    <w:link w:val="Tekstkomentarza"/>
    <w:uiPriority w:val="99"/>
    <w:semiHidden/>
    <w:rsid w:val="00705F5B"/>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705F5B"/>
    <w:rPr>
      <w:b/>
      <w:bCs/>
    </w:rPr>
  </w:style>
  <w:style w:type="character" w:customStyle="1" w:styleId="TematkomentarzaZnak">
    <w:name w:val="Temat komentarza Znak"/>
    <w:basedOn w:val="TekstkomentarzaZnak"/>
    <w:link w:val="Tematkomentarza"/>
    <w:uiPriority w:val="99"/>
    <w:semiHidden/>
    <w:rsid w:val="00705F5B"/>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FC3F6D"/>
    <w:rPr>
      <w:color w:val="0000FF" w:themeColor="hyperlink"/>
      <w:u w:val="single"/>
    </w:rPr>
  </w:style>
  <w:style w:type="paragraph" w:customStyle="1" w:styleId="paragraph">
    <w:name w:val="paragraph"/>
    <w:basedOn w:val="Normalny"/>
    <w:rsid w:val="00CB3FC1"/>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CB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71538">
      <w:bodyDiv w:val="1"/>
      <w:marLeft w:val="0"/>
      <w:marRight w:val="0"/>
      <w:marTop w:val="0"/>
      <w:marBottom w:val="0"/>
      <w:divBdr>
        <w:top w:val="none" w:sz="0" w:space="0" w:color="auto"/>
        <w:left w:val="none" w:sz="0" w:space="0" w:color="auto"/>
        <w:bottom w:val="none" w:sz="0" w:space="0" w:color="auto"/>
        <w:right w:val="none" w:sz="0" w:space="0" w:color="auto"/>
      </w:divBdr>
    </w:div>
    <w:div w:id="295917759">
      <w:bodyDiv w:val="1"/>
      <w:marLeft w:val="0"/>
      <w:marRight w:val="0"/>
      <w:marTop w:val="0"/>
      <w:marBottom w:val="0"/>
      <w:divBdr>
        <w:top w:val="none" w:sz="0" w:space="0" w:color="auto"/>
        <w:left w:val="none" w:sz="0" w:space="0" w:color="auto"/>
        <w:bottom w:val="none" w:sz="0" w:space="0" w:color="auto"/>
        <w:right w:val="none" w:sz="0" w:space="0" w:color="auto"/>
      </w:divBdr>
    </w:div>
    <w:div w:id="828714059">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191066949">
      <w:bodyDiv w:val="1"/>
      <w:marLeft w:val="0"/>
      <w:marRight w:val="0"/>
      <w:marTop w:val="0"/>
      <w:marBottom w:val="0"/>
      <w:divBdr>
        <w:top w:val="none" w:sz="0" w:space="0" w:color="auto"/>
        <w:left w:val="none" w:sz="0" w:space="0" w:color="auto"/>
        <w:bottom w:val="none" w:sz="0" w:space="0" w:color="auto"/>
        <w:right w:val="none" w:sz="0" w:space="0" w:color="auto"/>
      </w:divBdr>
    </w:div>
    <w:div w:id="18681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2265</Words>
  <Characters>13595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6</cp:revision>
  <cp:lastPrinted>2017-09-07T07:17:00Z</cp:lastPrinted>
  <dcterms:created xsi:type="dcterms:W3CDTF">2021-05-17T07:28:00Z</dcterms:created>
  <dcterms:modified xsi:type="dcterms:W3CDTF">2021-08-27T06:32:00Z</dcterms:modified>
</cp:coreProperties>
</file>